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4E6" w:rsidRPr="00050DBA" w:rsidRDefault="00BD24E6" w:rsidP="00DE7712">
      <w:pPr>
        <w:spacing w:line="600" w:lineRule="exact"/>
        <w:rPr>
          <w:rFonts w:ascii="仿宋_GB2312" w:eastAsia="仿宋_GB2312" w:hAnsi="宋体"/>
          <w:sz w:val="32"/>
          <w:szCs w:val="32"/>
        </w:rPr>
      </w:pPr>
    </w:p>
    <w:p w:rsidR="00BD24E6" w:rsidRPr="00050DBA" w:rsidRDefault="00BD24E6" w:rsidP="00DE7712">
      <w:pPr>
        <w:spacing w:line="800" w:lineRule="exact"/>
        <w:jc w:val="center"/>
        <w:rPr>
          <w:rFonts w:ascii="宋体"/>
          <w:b/>
          <w:sz w:val="52"/>
          <w:szCs w:val="52"/>
        </w:rPr>
      </w:pPr>
      <w:r w:rsidRPr="00050DBA">
        <w:rPr>
          <w:rFonts w:ascii="宋体" w:hAnsi="宋体" w:hint="eastAsia"/>
          <w:b/>
          <w:sz w:val="52"/>
          <w:szCs w:val="52"/>
        </w:rPr>
        <w:t>招标文件</w:t>
      </w:r>
    </w:p>
    <w:p w:rsidR="00BD24E6" w:rsidRPr="00050DBA" w:rsidRDefault="00BD24E6" w:rsidP="00DE7712">
      <w:pPr>
        <w:spacing w:line="600" w:lineRule="exact"/>
        <w:rPr>
          <w:rFonts w:ascii="仿宋_GB2312" w:eastAsia="仿宋_GB2312" w:hAnsi="宋体"/>
          <w:sz w:val="32"/>
          <w:szCs w:val="32"/>
        </w:rPr>
      </w:pPr>
    </w:p>
    <w:p w:rsidR="00BD24E6" w:rsidRPr="00050DBA" w:rsidRDefault="00BD24E6" w:rsidP="00DE7712">
      <w:pPr>
        <w:spacing w:line="600" w:lineRule="exact"/>
        <w:rPr>
          <w:rFonts w:ascii="仿宋_GB2312" w:eastAsia="仿宋_GB2312" w:hAnsi="宋体"/>
          <w:sz w:val="32"/>
          <w:szCs w:val="32"/>
        </w:rPr>
      </w:pPr>
    </w:p>
    <w:p w:rsidR="00BD24E6" w:rsidRPr="004719D4" w:rsidRDefault="00BD24E6" w:rsidP="00DE7712">
      <w:pPr>
        <w:spacing w:line="600" w:lineRule="exact"/>
        <w:rPr>
          <w:rFonts w:ascii="仿宋_GB2312" w:eastAsia="仿宋_GB2312" w:hAnsi="宋体"/>
          <w:sz w:val="32"/>
          <w:szCs w:val="32"/>
        </w:rPr>
      </w:pPr>
      <w:r w:rsidRPr="004719D4">
        <w:rPr>
          <w:rFonts w:ascii="仿宋_GB2312" w:eastAsia="仿宋_GB2312" w:hAnsi="宋体" w:hint="eastAsia"/>
          <w:b/>
          <w:sz w:val="32"/>
          <w:szCs w:val="32"/>
        </w:rPr>
        <w:t>项目编号：</w:t>
      </w:r>
      <w:r w:rsidRPr="004719D4">
        <w:rPr>
          <w:rFonts w:ascii="仿宋_GB2312" w:eastAsia="仿宋_GB2312" w:hAnsi="宋体"/>
          <w:sz w:val="32"/>
          <w:szCs w:val="32"/>
          <w:u w:val="single"/>
        </w:rPr>
        <w:t>NHJD-201</w:t>
      </w:r>
      <w:r w:rsidR="00B437EA">
        <w:rPr>
          <w:rFonts w:ascii="仿宋_GB2312" w:eastAsia="仿宋_GB2312" w:hAnsi="宋体" w:hint="eastAsia"/>
          <w:sz w:val="32"/>
          <w:szCs w:val="32"/>
          <w:u w:val="single"/>
        </w:rPr>
        <w:t>803</w:t>
      </w:r>
      <w:r w:rsidRPr="004719D4">
        <w:rPr>
          <w:rFonts w:ascii="仿宋_GB2312" w:eastAsia="仿宋_GB2312" w:hAnsi="宋体"/>
          <w:sz w:val="32"/>
          <w:szCs w:val="32"/>
          <w:u w:val="single"/>
        </w:rPr>
        <w:t>-G0</w:t>
      </w:r>
      <w:r w:rsidR="00B437EA">
        <w:rPr>
          <w:rFonts w:ascii="仿宋_GB2312" w:eastAsia="仿宋_GB2312" w:hAnsi="宋体" w:hint="eastAsia"/>
          <w:sz w:val="32"/>
          <w:szCs w:val="32"/>
          <w:u w:val="single"/>
        </w:rPr>
        <w:t>02</w:t>
      </w:r>
    </w:p>
    <w:p w:rsidR="00BD24E6" w:rsidRPr="004719D4" w:rsidRDefault="00BD24E6" w:rsidP="00DE7712">
      <w:pPr>
        <w:spacing w:line="600" w:lineRule="exact"/>
        <w:rPr>
          <w:rFonts w:ascii="仿宋_GB2312" w:eastAsia="仿宋_GB2312" w:hAnsi="宋体"/>
          <w:b/>
          <w:sz w:val="32"/>
          <w:szCs w:val="32"/>
        </w:rPr>
      </w:pPr>
    </w:p>
    <w:p w:rsidR="00BD24E6" w:rsidRPr="00822BD7" w:rsidRDefault="00BD24E6" w:rsidP="00DE7712">
      <w:pPr>
        <w:spacing w:line="600" w:lineRule="exact"/>
        <w:rPr>
          <w:rFonts w:ascii="仿宋_GB2312" w:eastAsia="仿宋_GB2312" w:hAnsi="宋体"/>
          <w:sz w:val="32"/>
          <w:szCs w:val="32"/>
          <w:u w:val="single"/>
        </w:rPr>
      </w:pPr>
      <w:r w:rsidRPr="004719D4">
        <w:rPr>
          <w:rFonts w:ascii="仿宋_GB2312" w:eastAsia="仿宋_GB2312" w:hAnsi="宋体" w:hint="eastAsia"/>
          <w:b/>
          <w:sz w:val="32"/>
          <w:szCs w:val="32"/>
        </w:rPr>
        <w:t>项目名称：</w:t>
      </w:r>
      <w:r w:rsidR="00B437EA" w:rsidRPr="00B437EA">
        <w:rPr>
          <w:rFonts w:ascii="仿宋_GB2312" w:eastAsia="仿宋_GB2312" w:hAnsi="宋体" w:hint="eastAsia"/>
          <w:sz w:val="32"/>
          <w:szCs w:val="32"/>
          <w:u w:val="single"/>
        </w:rPr>
        <w:t>南湖街道综合楼楼体加固工程</w:t>
      </w:r>
    </w:p>
    <w:p w:rsidR="00BD24E6" w:rsidRPr="005D1B35" w:rsidRDefault="00BD24E6" w:rsidP="00DE7712">
      <w:pPr>
        <w:spacing w:line="600" w:lineRule="exact"/>
        <w:rPr>
          <w:rFonts w:ascii="仿宋_GB2312" w:eastAsia="仿宋_GB2312" w:hAnsi="宋体" w:cs="宋体"/>
          <w:bCs/>
          <w:kern w:val="0"/>
          <w:sz w:val="32"/>
          <w:szCs w:val="32"/>
        </w:rPr>
      </w:pPr>
    </w:p>
    <w:p w:rsidR="00BD24E6" w:rsidRPr="004719D4" w:rsidRDefault="00BD24E6" w:rsidP="00DE7712">
      <w:pPr>
        <w:spacing w:line="600" w:lineRule="exact"/>
        <w:rPr>
          <w:rFonts w:ascii="仿宋_GB2312" w:eastAsia="仿宋_GB2312" w:hAnsi="宋体" w:cs="宋体"/>
          <w:bCs/>
          <w:kern w:val="0"/>
          <w:sz w:val="32"/>
          <w:szCs w:val="32"/>
        </w:rPr>
      </w:pPr>
      <w:r w:rsidRPr="004719D4">
        <w:rPr>
          <w:rFonts w:ascii="仿宋_GB2312" w:eastAsia="仿宋_GB2312" w:hAnsi="宋体" w:cs="宋体" w:hint="eastAsia"/>
          <w:b/>
          <w:bCs/>
          <w:kern w:val="0"/>
          <w:sz w:val="32"/>
          <w:szCs w:val="32"/>
        </w:rPr>
        <w:t>项目类型：</w:t>
      </w:r>
      <w:r w:rsidRPr="004719D4">
        <w:rPr>
          <w:rFonts w:ascii="仿宋_GB2312" w:eastAsia="仿宋_GB2312" w:hAnsi="宋体" w:cs="宋体" w:hint="eastAsia"/>
          <w:bCs/>
          <w:kern w:val="0"/>
          <w:sz w:val="32"/>
          <w:szCs w:val="32"/>
          <w:u w:val="single"/>
        </w:rPr>
        <w:t>工程</w:t>
      </w:r>
    </w:p>
    <w:p w:rsidR="00BD24E6" w:rsidRPr="004719D4" w:rsidRDefault="00BD24E6" w:rsidP="00DE7712">
      <w:pPr>
        <w:spacing w:line="600" w:lineRule="exact"/>
        <w:rPr>
          <w:rFonts w:ascii="仿宋_GB2312" w:eastAsia="仿宋_GB2312" w:hAnsi="宋体" w:cs="宋体"/>
          <w:bCs/>
          <w:kern w:val="0"/>
          <w:sz w:val="32"/>
          <w:szCs w:val="32"/>
        </w:rPr>
      </w:pPr>
    </w:p>
    <w:p w:rsidR="00BD24E6" w:rsidRPr="004719D4" w:rsidRDefault="00BD24E6" w:rsidP="00DE7712">
      <w:pPr>
        <w:spacing w:line="600" w:lineRule="exact"/>
        <w:rPr>
          <w:rFonts w:ascii="仿宋_GB2312" w:eastAsia="仿宋_GB2312" w:hAnsi="宋体" w:cs="宋体"/>
          <w:bCs/>
          <w:kern w:val="0"/>
          <w:sz w:val="32"/>
          <w:szCs w:val="32"/>
        </w:rPr>
      </w:pPr>
      <w:r w:rsidRPr="004719D4">
        <w:rPr>
          <w:rFonts w:ascii="仿宋_GB2312" w:eastAsia="仿宋_GB2312" w:hAnsi="宋体" w:cs="宋体" w:hint="eastAsia"/>
          <w:b/>
          <w:bCs/>
          <w:kern w:val="0"/>
          <w:sz w:val="32"/>
          <w:szCs w:val="32"/>
        </w:rPr>
        <w:t>采购方式：</w:t>
      </w:r>
      <w:r w:rsidRPr="004719D4">
        <w:rPr>
          <w:rFonts w:ascii="仿宋_GB2312" w:eastAsia="仿宋_GB2312" w:hAnsi="宋体" w:cs="宋体" w:hint="eastAsia"/>
          <w:bCs/>
          <w:kern w:val="0"/>
          <w:sz w:val="32"/>
          <w:szCs w:val="32"/>
          <w:u w:val="single"/>
        </w:rPr>
        <w:t>公开招标</w:t>
      </w:r>
    </w:p>
    <w:p w:rsidR="00BD24E6" w:rsidRPr="004719D4" w:rsidRDefault="00BD24E6" w:rsidP="00DE7712">
      <w:pPr>
        <w:spacing w:line="600" w:lineRule="exact"/>
        <w:rPr>
          <w:rFonts w:ascii="仿宋_GB2312" w:eastAsia="仿宋_GB2312" w:hAnsi="宋体" w:cs="宋体"/>
          <w:bCs/>
          <w:kern w:val="0"/>
          <w:sz w:val="32"/>
          <w:szCs w:val="32"/>
        </w:rPr>
      </w:pPr>
    </w:p>
    <w:p w:rsidR="00BD24E6" w:rsidRPr="004719D4" w:rsidRDefault="00BD24E6" w:rsidP="00DE7712">
      <w:pPr>
        <w:spacing w:line="600" w:lineRule="exact"/>
        <w:rPr>
          <w:rFonts w:ascii="仿宋_GB2312" w:eastAsia="仿宋_GB2312" w:hAnsi="宋体" w:cs="宋体"/>
          <w:bCs/>
          <w:kern w:val="0"/>
          <w:sz w:val="32"/>
          <w:szCs w:val="32"/>
        </w:rPr>
      </w:pPr>
      <w:r w:rsidRPr="004719D4">
        <w:rPr>
          <w:rFonts w:ascii="仿宋_GB2312" w:eastAsia="仿宋_GB2312" w:hAnsi="宋体" w:cs="宋体" w:hint="eastAsia"/>
          <w:b/>
          <w:bCs/>
          <w:kern w:val="0"/>
          <w:sz w:val="32"/>
          <w:szCs w:val="32"/>
        </w:rPr>
        <w:t>定标方式：</w:t>
      </w:r>
      <w:r w:rsidRPr="004719D4">
        <w:rPr>
          <w:rFonts w:ascii="仿宋_GB2312" w:eastAsia="仿宋_GB2312" w:hAnsi="宋体" w:cs="宋体" w:hint="eastAsia"/>
          <w:bCs/>
          <w:kern w:val="0"/>
          <w:sz w:val="32"/>
          <w:szCs w:val="32"/>
          <w:u w:val="single"/>
        </w:rPr>
        <w:t>抽签法</w:t>
      </w:r>
    </w:p>
    <w:p w:rsidR="00BD24E6" w:rsidRPr="004719D4" w:rsidRDefault="00BD24E6" w:rsidP="00DE7712">
      <w:pPr>
        <w:spacing w:line="600" w:lineRule="exact"/>
        <w:rPr>
          <w:rFonts w:ascii="仿宋_GB2312" w:eastAsia="仿宋_GB2312" w:cs="宋体"/>
          <w:bCs/>
          <w:kern w:val="0"/>
          <w:sz w:val="32"/>
          <w:szCs w:val="32"/>
        </w:rPr>
      </w:pPr>
    </w:p>
    <w:p w:rsidR="00BD24E6" w:rsidRPr="00BD01C4" w:rsidRDefault="00BD24E6" w:rsidP="00DE7712">
      <w:pPr>
        <w:spacing w:line="600" w:lineRule="exact"/>
        <w:rPr>
          <w:rFonts w:ascii="仿宋_GB2312" w:eastAsia="仿宋_GB2312" w:cs="宋体"/>
          <w:kern w:val="0"/>
          <w:sz w:val="32"/>
          <w:szCs w:val="32"/>
        </w:rPr>
      </w:pPr>
      <w:r w:rsidRPr="004719D4">
        <w:rPr>
          <w:rFonts w:ascii="仿宋_GB2312" w:eastAsia="仿宋_GB2312" w:hAnsi="宋体" w:cs="宋体" w:hint="eastAsia"/>
          <w:b/>
          <w:kern w:val="0"/>
          <w:sz w:val="32"/>
          <w:szCs w:val="32"/>
        </w:rPr>
        <w:t>工期</w:t>
      </w:r>
      <w:r w:rsidRPr="00BD01C4">
        <w:rPr>
          <w:rFonts w:ascii="仿宋_GB2312" w:eastAsia="仿宋_GB2312" w:hAnsi="宋体" w:cs="宋体" w:hint="eastAsia"/>
          <w:b/>
          <w:kern w:val="0"/>
          <w:sz w:val="32"/>
          <w:szCs w:val="32"/>
        </w:rPr>
        <w:t>要求：</w:t>
      </w:r>
      <w:r w:rsidR="00B437EA">
        <w:rPr>
          <w:rFonts w:ascii="仿宋_GB2312" w:eastAsia="仿宋_GB2312" w:hAnsi="宋体" w:cs="宋体" w:hint="eastAsia"/>
          <w:kern w:val="0"/>
          <w:sz w:val="32"/>
          <w:szCs w:val="32"/>
          <w:u w:val="single"/>
        </w:rPr>
        <w:t>30</w:t>
      </w:r>
      <w:r w:rsidR="004E6461">
        <w:rPr>
          <w:rFonts w:ascii="仿宋_GB2312" w:eastAsia="仿宋_GB2312" w:hAnsi="宋体" w:cs="宋体" w:hint="eastAsia"/>
          <w:kern w:val="0"/>
          <w:sz w:val="32"/>
          <w:szCs w:val="32"/>
          <w:u w:val="single"/>
        </w:rPr>
        <w:t>日历天</w:t>
      </w:r>
    </w:p>
    <w:p w:rsidR="00BD24E6" w:rsidRPr="00BD01C4" w:rsidRDefault="00BD24E6" w:rsidP="00DE7712">
      <w:pPr>
        <w:spacing w:line="600" w:lineRule="exact"/>
        <w:rPr>
          <w:rFonts w:ascii="仿宋_GB2312" w:eastAsia="仿宋_GB2312" w:cs="宋体"/>
          <w:bCs/>
          <w:kern w:val="0"/>
          <w:sz w:val="32"/>
          <w:szCs w:val="32"/>
        </w:rPr>
      </w:pPr>
    </w:p>
    <w:p w:rsidR="00BD24E6" w:rsidRPr="00282437" w:rsidRDefault="00BD24E6" w:rsidP="00DE7712">
      <w:pPr>
        <w:spacing w:line="600" w:lineRule="exact"/>
        <w:rPr>
          <w:rFonts w:ascii="仿宋" w:eastAsia="仿宋" w:hAnsi="仿宋" w:cs="宋体"/>
          <w:b/>
          <w:bCs/>
          <w:kern w:val="0"/>
          <w:sz w:val="32"/>
          <w:szCs w:val="32"/>
        </w:rPr>
      </w:pPr>
      <w:r w:rsidRPr="007E3878">
        <w:rPr>
          <w:rFonts w:ascii="仿宋" w:eastAsia="仿宋" w:hAnsi="仿宋" w:cs="宋体" w:hint="eastAsia"/>
          <w:b/>
          <w:kern w:val="0"/>
          <w:sz w:val="32"/>
          <w:szCs w:val="32"/>
        </w:rPr>
        <w:t>招标</w:t>
      </w:r>
      <w:r w:rsidRPr="0051780C">
        <w:rPr>
          <w:rFonts w:ascii="仿宋_GB2312" w:eastAsia="仿宋_GB2312" w:hAnsi="仿宋" w:cs="宋体" w:hint="eastAsia"/>
          <w:b/>
          <w:kern w:val="0"/>
          <w:sz w:val="32"/>
          <w:szCs w:val="32"/>
        </w:rPr>
        <w:t>金</w:t>
      </w:r>
      <w:r w:rsidRPr="00282437">
        <w:rPr>
          <w:rFonts w:ascii="仿宋" w:eastAsia="仿宋" w:hAnsi="仿宋" w:cs="宋体" w:hint="eastAsia"/>
          <w:b/>
          <w:kern w:val="0"/>
          <w:sz w:val="32"/>
          <w:szCs w:val="32"/>
        </w:rPr>
        <w:t>额：</w:t>
      </w:r>
      <w:r w:rsidR="00282437" w:rsidRPr="00282437">
        <w:rPr>
          <w:rFonts w:ascii="仿宋" w:eastAsia="仿宋" w:hAnsi="仿宋" w:cs="宋体" w:hint="eastAsia"/>
          <w:kern w:val="0"/>
          <w:sz w:val="32"/>
          <w:szCs w:val="32"/>
          <w:u w:val="single"/>
        </w:rPr>
        <w:t>377354.12</w:t>
      </w:r>
      <w:r w:rsidR="00282437" w:rsidRPr="00282437">
        <w:rPr>
          <w:rFonts w:ascii="仿宋" w:eastAsia="仿宋" w:hAnsi="仿宋" w:cs="宋体"/>
          <w:kern w:val="0"/>
          <w:sz w:val="32"/>
          <w:szCs w:val="32"/>
          <w:u w:val="single"/>
        </w:rPr>
        <w:t>元</w:t>
      </w:r>
    </w:p>
    <w:p w:rsidR="00BD24E6" w:rsidRPr="0051780C" w:rsidRDefault="00BD24E6" w:rsidP="00DE7712">
      <w:pPr>
        <w:spacing w:line="600" w:lineRule="exact"/>
        <w:rPr>
          <w:rFonts w:ascii="仿宋_GB2312" w:eastAsia="仿宋_GB2312" w:cs="宋体"/>
          <w:bCs/>
          <w:kern w:val="0"/>
          <w:sz w:val="32"/>
          <w:szCs w:val="32"/>
        </w:rPr>
      </w:pPr>
    </w:p>
    <w:p w:rsidR="00BD24E6" w:rsidRPr="004719D4" w:rsidRDefault="00BD24E6" w:rsidP="00DE7712">
      <w:pPr>
        <w:spacing w:line="600" w:lineRule="exact"/>
        <w:rPr>
          <w:rFonts w:ascii="仿宋_GB2312" w:eastAsia="仿宋_GB2312" w:cs="宋体"/>
          <w:bCs/>
          <w:kern w:val="0"/>
          <w:sz w:val="32"/>
          <w:szCs w:val="32"/>
        </w:rPr>
      </w:pPr>
      <w:r w:rsidRPr="004719D4">
        <w:rPr>
          <w:rFonts w:ascii="仿宋_GB2312" w:eastAsia="仿宋_GB2312" w:hAnsi="宋体" w:cs="宋体" w:hint="eastAsia"/>
          <w:b/>
          <w:bCs/>
          <w:kern w:val="0"/>
          <w:sz w:val="32"/>
          <w:szCs w:val="32"/>
        </w:rPr>
        <w:t>货币类型：</w:t>
      </w:r>
      <w:r w:rsidRPr="004719D4">
        <w:rPr>
          <w:rFonts w:ascii="仿宋_GB2312" w:eastAsia="仿宋_GB2312" w:hAnsi="宋体" w:cs="宋体" w:hint="eastAsia"/>
          <w:bCs/>
          <w:kern w:val="0"/>
          <w:sz w:val="32"/>
          <w:szCs w:val="32"/>
        </w:rPr>
        <w:t>人民币</w:t>
      </w:r>
    </w:p>
    <w:p w:rsidR="00BD24E6" w:rsidRPr="004719D4" w:rsidRDefault="00BD24E6" w:rsidP="00DE7712">
      <w:pPr>
        <w:widowControl/>
        <w:spacing w:line="600" w:lineRule="exact"/>
        <w:rPr>
          <w:rFonts w:ascii="仿宋_GB2312" w:eastAsia="仿宋_GB2312" w:cs="宋体"/>
          <w:kern w:val="0"/>
          <w:sz w:val="32"/>
          <w:szCs w:val="32"/>
        </w:rPr>
      </w:pPr>
    </w:p>
    <w:p w:rsidR="00BD24E6" w:rsidRPr="004719D4" w:rsidRDefault="00BD24E6" w:rsidP="00DE7712">
      <w:pPr>
        <w:widowControl/>
        <w:spacing w:line="600" w:lineRule="exact"/>
        <w:jc w:val="center"/>
        <w:rPr>
          <w:rFonts w:ascii="仿宋_GB2312" w:eastAsia="仿宋_GB2312" w:hAnsi="宋体" w:cs="宋体"/>
          <w:kern w:val="0"/>
          <w:sz w:val="32"/>
          <w:szCs w:val="32"/>
        </w:rPr>
      </w:pPr>
    </w:p>
    <w:p w:rsidR="00BD24E6" w:rsidRPr="004719D4" w:rsidRDefault="00BD24E6" w:rsidP="00B96ACE">
      <w:pPr>
        <w:widowControl/>
        <w:spacing w:line="600" w:lineRule="exact"/>
        <w:jc w:val="center"/>
        <w:rPr>
          <w:rFonts w:ascii="仿宋_GB2312" w:eastAsia="仿宋_GB2312" w:hAnsi="宋体" w:cs="宋体"/>
          <w:kern w:val="0"/>
          <w:sz w:val="32"/>
          <w:szCs w:val="32"/>
        </w:rPr>
      </w:pPr>
      <w:r w:rsidRPr="004719D4">
        <w:rPr>
          <w:rFonts w:ascii="仿宋_GB2312" w:eastAsia="仿宋_GB2312" w:hAnsi="宋体" w:cs="宋体" w:hint="eastAsia"/>
          <w:kern w:val="0"/>
          <w:sz w:val="32"/>
          <w:szCs w:val="32"/>
        </w:rPr>
        <w:t>深圳市罗湖区南湖街道办事处</w:t>
      </w:r>
    </w:p>
    <w:p w:rsidR="00BD24E6" w:rsidRPr="004719D4" w:rsidRDefault="00BD24E6" w:rsidP="00B96ACE">
      <w:pPr>
        <w:spacing w:line="600" w:lineRule="exact"/>
        <w:ind w:right="98"/>
        <w:jc w:val="center"/>
        <w:rPr>
          <w:rFonts w:ascii="仿宋_GB2312" w:eastAsia="仿宋_GB2312" w:hAnsi="宋体"/>
          <w:sz w:val="32"/>
          <w:szCs w:val="32"/>
        </w:rPr>
      </w:pPr>
      <w:r w:rsidRPr="004719D4">
        <w:rPr>
          <w:rFonts w:ascii="仿宋_GB2312" w:eastAsia="仿宋_GB2312" w:hAnsi="宋体"/>
          <w:sz w:val="32"/>
          <w:szCs w:val="32"/>
        </w:rPr>
        <w:t xml:space="preserve"> 20</w:t>
      </w:r>
      <w:r w:rsidR="00B437EA">
        <w:rPr>
          <w:rFonts w:ascii="仿宋_GB2312" w:eastAsia="仿宋_GB2312" w:hAnsi="宋体" w:hint="eastAsia"/>
          <w:sz w:val="32"/>
          <w:szCs w:val="32"/>
        </w:rPr>
        <w:t>18</w:t>
      </w:r>
      <w:r w:rsidRPr="004719D4">
        <w:rPr>
          <w:rFonts w:ascii="仿宋_GB2312" w:eastAsia="仿宋_GB2312" w:hAnsi="宋体" w:hint="eastAsia"/>
          <w:sz w:val="32"/>
          <w:szCs w:val="32"/>
        </w:rPr>
        <w:t>年</w:t>
      </w:r>
      <w:r w:rsidR="00B437EA">
        <w:rPr>
          <w:rFonts w:ascii="仿宋_GB2312" w:eastAsia="仿宋_GB2312" w:hAnsi="宋体" w:hint="eastAsia"/>
          <w:sz w:val="32"/>
          <w:szCs w:val="32"/>
        </w:rPr>
        <w:t>3</w:t>
      </w:r>
      <w:r w:rsidRPr="004719D4">
        <w:rPr>
          <w:rFonts w:ascii="仿宋_GB2312" w:eastAsia="仿宋_GB2312" w:hAnsi="宋体" w:hint="eastAsia"/>
          <w:sz w:val="32"/>
          <w:szCs w:val="32"/>
        </w:rPr>
        <w:t>月</w:t>
      </w:r>
      <w:r w:rsidR="00A015C4">
        <w:rPr>
          <w:rFonts w:ascii="仿宋_GB2312" w:eastAsia="仿宋_GB2312" w:hAnsi="宋体" w:hint="eastAsia"/>
          <w:sz w:val="32"/>
          <w:szCs w:val="32"/>
        </w:rPr>
        <w:t>12</w:t>
      </w:r>
      <w:r w:rsidRPr="004719D4">
        <w:rPr>
          <w:rFonts w:ascii="仿宋_GB2312" w:eastAsia="仿宋_GB2312" w:hAnsi="宋体" w:hint="eastAsia"/>
          <w:sz w:val="32"/>
          <w:szCs w:val="32"/>
        </w:rPr>
        <w:t>日</w:t>
      </w:r>
    </w:p>
    <w:p w:rsidR="00BD24E6" w:rsidRPr="00050DBA" w:rsidRDefault="00BD24E6" w:rsidP="00DE7712">
      <w:pPr>
        <w:autoSpaceDE w:val="0"/>
        <w:autoSpaceDN w:val="0"/>
        <w:adjustRightInd w:val="0"/>
        <w:spacing w:line="600" w:lineRule="exact"/>
        <w:rPr>
          <w:rFonts w:ascii="仿宋_GB2312" w:eastAsia="仿宋_GB2312" w:hAnsi="宋体" w:cs="宋体"/>
          <w:b/>
          <w:bCs/>
          <w:sz w:val="32"/>
          <w:szCs w:val="32"/>
          <w:lang w:val="zh-CN"/>
        </w:rPr>
      </w:pPr>
    </w:p>
    <w:p w:rsidR="00BD24E6" w:rsidRPr="00050DBA" w:rsidRDefault="00BD24E6" w:rsidP="00DE7712">
      <w:pPr>
        <w:autoSpaceDE w:val="0"/>
        <w:autoSpaceDN w:val="0"/>
        <w:adjustRightInd w:val="0"/>
        <w:spacing w:line="600" w:lineRule="exact"/>
        <w:jc w:val="center"/>
        <w:rPr>
          <w:rFonts w:ascii="仿宋_GB2312" w:eastAsia="仿宋_GB2312" w:hAnsi="宋体"/>
          <w:sz w:val="44"/>
          <w:szCs w:val="44"/>
          <w:lang w:val="zh-CN"/>
        </w:rPr>
      </w:pPr>
      <w:r w:rsidRPr="00050DBA">
        <w:rPr>
          <w:rFonts w:ascii="仿宋_GB2312" w:eastAsia="仿宋_GB2312" w:hAnsi="宋体" w:cs="宋体" w:hint="eastAsia"/>
          <w:b/>
          <w:bCs/>
          <w:sz w:val="44"/>
          <w:szCs w:val="44"/>
          <w:lang w:val="zh-CN"/>
        </w:rPr>
        <w:t>目</w:t>
      </w:r>
      <w:r w:rsidRPr="00050DBA">
        <w:rPr>
          <w:rFonts w:ascii="仿宋_GB2312" w:eastAsia="仿宋_GB2312" w:hAnsi="宋体"/>
          <w:b/>
          <w:bCs/>
          <w:sz w:val="44"/>
          <w:szCs w:val="44"/>
        </w:rPr>
        <w:t xml:space="preserve">   </w:t>
      </w:r>
      <w:r w:rsidRPr="00050DBA">
        <w:rPr>
          <w:rFonts w:ascii="仿宋_GB2312" w:eastAsia="仿宋_GB2312" w:hAnsi="宋体" w:cs="宋体" w:hint="eastAsia"/>
          <w:b/>
          <w:bCs/>
          <w:sz w:val="44"/>
          <w:szCs w:val="44"/>
          <w:lang w:val="zh-CN"/>
        </w:rPr>
        <w:t>录</w:t>
      </w:r>
    </w:p>
    <w:p w:rsidR="00BD24E6" w:rsidRPr="00050DBA" w:rsidRDefault="00BD24E6" w:rsidP="00DE7712">
      <w:pPr>
        <w:autoSpaceDE w:val="0"/>
        <w:autoSpaceDN w:val="0"/>
        <w:adjustRightInd w:val="0"/>
        <w:spacing w:line="600" w:lineRule="exact"/>
        <w:jc w:val="left"/>
        <w:rPr>
          <w:rFonts w:ascii="仿宋_GB2312" w:eastAsia="仿宋_GB2312" w:hAnsi="宋体" w:cs="黑体"/>
          <w:sz w:val="32"/>
          <w:szCs w:val="32"/>
          <w:lang w:val="zh-CN"/>
        </w:rPr>
      </w:pPr>
      <w:r w:rsidRPr="00050DBA">
        <w:rPr>
          <w:rFonts w:ascii="仿宋_GB2312" w:eastAsia="仿宋_GB2312" w:hAnsi="宋体" w:cs="黑体"/>
          <w:sz w:val="32"/>
          <w:szCs w:val="32"/>
          <w:lang w:val="zh-CN"/>
        </w:rPr>
        <w:t xml:space="preserve">                </w:t>
      </w:r>
    </w:p>
    <w:p w:rsidR="00BD24E6" w:rsidRPr="00050DBA" w:rsidRDefault="00BD24E6" w:rsidP="00DE7712">
      <w:pPr>
        <w:autoSpaceDE w:val="0"/>
        <w:autoSpaceDN w:val="0"/>
        <w:adjustRightInd w:val="0"/>
        <w:spacing w:line="600" w:lineRule="exact"/>
        <w:jc w:val="left"/>
        <w:rPr>
          <w:rFonts w:ascii="仿宋_GB2312" w:eastAsia="仿宋_GB2312" w:hAnsi="宋体" w:cs="黑体"/>
          <w:sz w:val="32"/>
          <w:szCs w:val="32"/>
          <w:lang w:val="zh-CN"/>
        </w:rPr>
      </w:pPr>
    </w:p>
    <w:p w:rsidR="00BD24E6" w:rsidRPr="004719D4" w:rsidRDefault="00BD24E6" w:rsidP="0098001B">
      <w:pPr>
        <w:autoSpaceDE w:val="0"/>
        <w:autoSpaceDN w:val="0"/>
        <w:adjustRightInd w:val="0"/>
        <w:spacing w:line="600" w:lineRule="exact"/>
        <w:ind w:leftChars="1519" w:left="4684" w:hangingChars="465" w:hanging="1494"/>
        <w:rPr>
          <w:rFonts w:ascii="仿宋_GB2312" w:eastAsia="仿宋_GB2312" w:hAnsi="宋体" w:cs="黑体"/>
          <w:b/>
          <w:sz w:val="32"/>
          <w:szCs w:val="32"/>
          <w:lang w:val="zh-CN"/>
        </w:rPr>
      </w:pPr>
      <w:r w:rsidRPr="004719D4">
        <w:rPr>
          <w:rFonts w:ascii="仿宋_GB2312" w:eastAsia="仿宋_GB2312" w:hAnsi="宋体" w:cs="黑体" w:hint="eastAsia"/>
          <w:b/>
          <w:sz w:val="32"/>
          <w:szCs w:val="32"/>
          <w:lang w:val="zh-CN"/>
        </w:rPr>
        <w:t>一、招标公告</w:t>
      </w:r>
    </w:p>
    <w:p w:rsidR="00BD24E6" w:rsidRPr="004719D4" w:rsidRDefault="00BD24E6" w:rsidP="00DE7712">
      <w:pPr>
        <w:autoSpaceDE w:val="0"/>
        <w:autoSpaceDN w:val="0"/>
        <w:adjustRightInd w:val="0"/>
        <w:spacing w:line="600" w:lineRule="exact"/>
        <w:ind w:firstLine="3200"/>
        <w:rPr>
          <w:rFonts w:ascii="仿宋_GB2312" w:eastAsia="仿宋_GB2312" w:hAnsi="宋体"/>
          <w:b/>
          <w:sz w:val="32"/>
          <w:szCs w:val="32"/>
        </w:rPr>
      </w:pPr>
    </w:p>
    <w:p w:rsidR="00BD24E6" w:rsidRPr="004719D4" w:rsidRDefault="00BD24E6" w:rsidP="00DE7712">
      <w:pPr>
        <w:autoSpaceDE w:val="0"/>
        <w:autoSpaceDN w:val="0"/>
        <w:adjustRightInd w:val="0"/>
        <w:spacing w:line="600" w:lineRule="exact"/>
        <w:ind w:firstLine="3200"/>
        <w:rPr>
          <w:rFonts w:ascii="仿宋_GB2312" w:eastAsia="仿宋_GB2312" w:hAnsi="宋体" w:cs="黑体"/>
          <w:b/>
          <w:sz w:val="32"/>
          <w:szCs w:val="32"/>
          <w:lang w:val="zh-CN"/>
        </w:rPr>
      </w:pPr>
      <w:r w:rsidRPr="004719D4">
        <w:rPr>
          <w:rFonts w:ascii="仿宋_GB2312" w:eastAsia="仿宋_GB2312" w:hAnsi="宋体" w:hint="eastAsia"/>
          <w:b/>
          <w:sz w:val="32"/>
          <w:szCs w:val="32"/>
        </w:rPr>
        <w:t>二、</w:t>
      </w:r>
      <w:r w:rsidRPr="004719D4">
        <w:rPr>
          <w:rFonts w:ascii="仿宋_GB2312" w:eastAsia="仿宋_GB2312" w:hAnsi="宋体" w:cs="黑体" w:hint="eastAsia"/>
          <w:b/>
          <w:sz w:val="32"/>
          <w:szCs w:val="32"/>
          <w:lang w:val="zh-CN"/>
        </w:rPr>
        <w:t>投标人须知</w:t>
      </w:r>
    </w:p>
    <w:p w:rsidR="00BD24E6" w:rsidRPr="004719D4" w:rsidRDefault="00BD24E6" w:rsidP="00DE7712">
      <w:pPr>
        <w:autoSpaceDE w:val="0"/>
        <w:autoSpaceDN w:val="0"/>
        <w:adjustRightInd w:val="0"/>
        <w:spacing w:line="600" w:lineRule="exact"/>
        <w:ind w:firstLine="3200"/>
        <w:rPr>
          <w:rFonts w:ascii="仿宋_GB2312" w:eastAsia="仿宋_GB2312" w:hAnsi="宋体" w:cs="黑体"/>
          <w:sz w:val="32"/>
          <w:szCs w:val="32"/>
          <w:lang w:val="zh-CN"/>
        </w:rPr>
      </w:pPr>
      <w:r w:rsidRPr="004719D4">
        <w:rPr>
          <w:rFonts w:ascii="仿宋_GB2312" w:eastAsia="仿宋_GB2312" w:hAnsi="宋体"/>
          <w:sz w:val="32"/>
          <w:szCs w:val="32"/>
        </w:rPr>
        <w:t>1</w:t>
      </w:r>
      <w:r w:rsidRPr="004719D4">
        <w:rPr>
          <w:rFonts w:ascii="仿宋_GB2312" w:eastAsia="仿宋_GB2312" w:hAnsi="宋体" w:hint="eastAsia"/>
          <w:sz w:val="32"/>
          <w:szCs w:val="32"/>
        </w:rPr>
        <w:t>、项目需求</w:t>
      </w:r>
    </w:p>
    <w:p w:rsidR="00BD24E6" w:rsidRPr="004719D4" w:rsidRDefault="00BD24E6" w:rsidP="00DE7712">
      <w:pPr>
        <w:autoSpaceDE w:val="0"/>
        <w:autoSpaceDN w:val="0"/>
        <w:adjustRightInd w:val="0"/>
        <w:spacing w:line="600" w:lineRule="exact"/>
        <w:ind w:firstLine="3200"/>
        <w:rPr>
          <w:rFonts w:ascii="仿宋_GB2312" w:eastAsia="仿宋_GB2312" w:hAnsi="宋体" w:cs="黑体"/>
          <w:sz w:val="32"/>
          <w:szCs w:val="32"/>
          <w:lang w:val="zh-CN"/>
        </w:rPr>
      </w:pPr>
      <w:r w:rsidRPr="004719D4">
        <w:rPr>
          <w:rFonts w:ascii="仿宋_GB2312" w:eastAsia="仿宋_GB2312" w:hAnsi="宋体" w:cs="宋体"/>
          <w:bCs/>
          <w:kern w:val="0"/>
          <w:sz w:val="32"/>
          <w:szCs w:val="32"/>
        </w:rPr>
        <w:t>2</w:t>
      </w:r>
      <w:r w:rsidRPr="004719D4">
        <w:rPr>
          <w:rFonts w:ascii="仿宋_GB2312" w:eastAsia="仿宋_GB2312" w:hAnsi="宋体" w:cs="宋体" w:hint="eastAsia"/>
          <w:bCs/>
          <w:kern w:val="0"/>
          <w:sz w:val="32"/>
          <w:szCs w:val="32"/>
        </w:rPr>
        <w:t>、定标方法</w:t>
      </w:r>
    </w:p>
    <w:p w:rsidR="00BD24E6" w:rsidRPr="004719D4" w:rsidRDefault="00BD24E6" w:rsidP="00DE7712">
      <w:pPr>
        <w:autoSpaceDE w:val="0"/>
        <w:autoSpaceDN w:val="0"/>
        <w:adjustRightInd w:val="0"/>
        <w:spacing w:line="600" w:lineRule="exact"/>
        <w:ind w:firstLine="3200"/>
        <w:rPr>
          <w:rFonts w:ascii="仿宋_GB2312" w:eastAsia="仿宋_GB2312" w:hAnsi="宋体" w:cs="黑体"/>
          <w:sz w:val="32"/>
          <w:szCs w:val="32"/>
          <w:lang w:val="zh-CN"/>
        </w:rPr>
      </w:pPr>
      <w:r w:rsidRPr="004719D4">
        <w:rPr>
          <w:rFonts w:ascii="仿宋_GB2312" w:eastAsia="仿宋_GB2312" w:hAnsi="宋体"/>
          <w:sz w:val="32"/>
          <w:szCs w:val="32"/>
        </w:rPr>
        <w:t>3</w:t>
      </w:r>
      <w:r w:rsidRPr="004719D4">
        <w:rPr>
          <w:rFonts w:ascii="仿宋_GB2312" w:eastAsia="仿宋_GB2312" w:hAnsi="宋体" w:hint="eastAsia"/>
          <w:sz w:val="32"/>
          <w:szCs w:val="32"/>
        </w:rPr>
        <w:t>、投标报名说明</w:t>
      </w:r>
    </w:p>
    <w:p w:rsidR="00BD24E6" w:rsidRPr="004719D4" w:rsidRDefault="00BD24E6" w:rsidP="005C3791">
      <w:pPr>
        <w:autoSpaceDE w:val="0"/>
        <w:autoSpaceDN w:val="0"/>
        <w:adjustRightInd w:val="0"/>
        <w:spacing w:line="600" w:lineRule="exact"/>
        <w:ind w:firstLine="3200"/>
        <w:rPr>
          <w:rFonts w:ascii="仿宋_GB2312" w:eastAsia="仿宋_GB2312" w:hAnsi="宋体"/>
          <w:sz w:val="32"/>
          <w:szCs w:val="32"/>
          <w:lang w:val="zh-CN"/>
        </w:rPr>
      </w:pPr>
      <w:r w:rsidRPr="004719D4">
        <w:rPr>
          <w:rFonts w:ascii="仿宋_GB2312" w:eastAsia="仿宋_GB2312" w:hAnsi="宋体"/>
          <w:sz w:val="32"/>
          <w:szCs w:val="32"/>
        </w:rPr>
        <w:t>4</w:t>
      </w:r>
      <w:r w:rsidRPr="004719D4">
        <w:rPr>
          <w:rFonts w:ascii="仿宋_GB2312" w:eastAsia="仿宋_GB2312" w:hAnsi="宋体" w:hint="eastAsia"/>
          <w:sz w:val="32"/>
          <w:szCs w:val="32"/>
        </w:rPr>
        <w:t>、</w:t>
      </w:r>
      <w:r w:rsidRPr="004719D4">
        <w:rPr>
          <w:rFonts w:ascii="仿宋_GB2312" w:eastAsia="仿宋_GB2312" w:hAnsi="宋体" w:hint="eastAsia"/>
          <w:sz w:val="32"/>
          <w:szCs w:val="32"/>
          <w:lang w:val="zh-CN"/>
        </w:rPr>
        <w:t>开标要求</w:t>
      </w:r>
    </w:p>
    <w:p w:rsidR="00BD24E6" w:rsidRPr="004719D4" w:rsidRDefault="00BD24E6" w:rsidP="00DE7712">
      <w:pPr>
        <w:autoSpaceDE w:val="0"/>
        <w:autoSpaceDN w:val="0"/>
        <w:adjustRightInd w:val="0"/>
        <w:spacing w:line="600" w:lineRule="exact"/>
        <w:ind w:firstLine="3200"/>
        <w:rPr>
          <w:rFonts w:ascii="仿宋_GB2312" w:eastAsia="仿宋_GB2312" w:hAnsi="宋体" w:cs="黑体"/>
          <w:sz w:val="32"/>
          <w:szCs w:val="32"/>
          <w:lang w:val="zh-CN"/>
        </w:rPr>
      </w:pPr>
      <w:r w:rsidRPr="004719D4">
        <w:rPr>
          <w:rFonts w:ascii="仿宋_GB2312" w:eastAsia="仿宋_GB2312" w:hAnsi="宋体" w:cs="黑体"/>
          <w:sz w:val="32"/>
          <w:szCs w:val="32"/>
          <w:lang w:val="zh-CN"/>
        </w:rPr>
        <w:t>5</w:t>
      </w:r>
      <w:r w:rsidRPr="004719D4">
        <w:rPr>
          <w:rFonts w:ascii="仿宋_GB2312" w:eastAsia="仿宋_GB2312" w:hAnsi="宋体" w:cs="黑体" w:hint="eastAsia"/>
          <w:sz w:val="32"/>
          <w:szCs w:val="32"/>
          <w:lang w:val="zh-CN"/>
        </w:rPr>
        <w:t>、</w:t>
      </w:r>
      <w:r w:rsidRPr="004719D4">
        <w:rPr>
          <w:rFonts w:ascii="仿宋_GB2312" w:eastAsia="仿宋_GB2312" w:hAnsi="宋体" w:hint="eastAsia"/>
          <w:sz w:val="32"/>
          <w:szCs w:val="32"/>
        </w:rPr>
        <w:t>注意事项</w:t>
      </w:r>
    </w:p>
    <w:p w:rsidR="00BD24E6" w:rsidRPr="004719D4" w:rsidRDefault="00BD24E6" w:rsidP="00DE7712">
      <w:pPr>
        <w:autoSpaceDE w:val="0"/>
        <w:autoSpaceDN w:val="0"/>
        <w:adjustRightInd w:val="0"/>
        <w:spacing w:line="600" w:lineRule="exact"/>
        <w:ind w:firstLine="3200"/>
        <w:rPr>
          <w:rFonts w:ascii="仿宋_GB2312" w:eastAsia="仿宋_GB2312" w:hAnsi="宋体" w:cs="黑体"/>
          <w:b/>
          <w:sz w:val="32"/>
          <w:szCs w:val="32"/>
          <w:lang w:val="zh-CN"/>
        </w:rPr>
      </w:pPr>
    </w:p>
    <w:p w:rsidR="00BD24E6" w:rsidRDefault="00BD24E6" w:rsidP="00DE7712">
      <w:pPr>
        <w:spacing w:line="600" w:lineRule="exact"/>
        <w:ind w:right="980"/>
        <w:rPr>
          <w:rFonts w:ascii="仿宋_GB2312" w:eastAsia="仿宋_GB2312" w:hAnsi="宋体" w:cs="黑体"/>
          <w:b/>
          <w:sz w:val="32"/>
          <w:szCs w:val="32"/>
          <w:lang w:val="zh-CN"/>
        </w:rPr>
      </w:pPr>
    </w:p>
    <w:p w:rsidR="00BD24E6" w:rsidRDefault="00BD24E6" w:rsidP="00DE7712">
      <w:pPr>
        <w:spacing w:line="600" w:lineRule="exact"/>
        <w:ind w:right="980"/>
        <w:rPr>
          <w:rFonts w:ascii="仿宋_GB2312" w:eastAsia="仿宋_GB2312" w:hAnsi="宋体" w:cs="黑体"/>
          <w:b/>
          <w:sz w:val="32"/>
          <w:szCs w:val="32"/>
          <w:lang w:val="zh-CN"/>
        </w:rPr>
      </w:pPr>
    </w:p>
    <w:p w:rsidR="00BD24E6" w:rsidRPr="00050DBA" w:rsidRDefault="00BD24E6" w:rsidP="00DE7712">
      <w:pPr>
        <w:spacing w:line="600" w:lineRule="exact"/>
        <w:ind w:right="980"/>
        <w:rPr>
          <w:rFonts w:ascii="仿宋_GB2312" w:eastAsia="仿宋_GB2312" w:hAnsi="宋体"/>
          <w:sz w:val="32"/>
          <w:szCs w:val="32"/>
        </w:rPr>
      </w:pPr>
    </w:p>
    <w:p w:rsidR="00BD24E6" w:rsidRPr="00050DBA" w:rsidRDefault="00BD24E6" w:rsidP="00DE7712">
      <w:pPr>
        <w:spacing w:line="600" w:lineRule="exact"/>
        <w:ind w:right="980"/>
        <w:rPr>
          <w:rFonts w:ascii="仿宋_GB2312" w:eastAsia="仿宋_GB2312" w:hAnsi="宋体"/>
          <w:sz w:val="32"/>
          <w:szCs w:val="32"/>
        </w:rPr>
      </w:pPr>
    </w:p>
    <w:p w:rsidR="00BD24E6" w:rsidRPr="00050DBA" w:rsidRDefault="00BD24E6" w:rsidP="00DE7712">
      <w:pPr>
        <w:spacing w:line="600" w:lineRule="exact"/>
        <w:ind w:right="980"/>
        <w:rPr>
          <w:rFonts w:ascii="仿宋_GB2312" w:eastAsia="仿宋_GB2312" w:hAnsi="宋体"/>
          <w:sz w:val="32"/>
          <w:szCs w:val="32"/>
        </w:rPr>
      </w:pPr>
    </w:p>
    <w:p w:rsidR="00BD24E6" w:rsidRDefault="00BD24E6" w:rsidP="00974CB4">
      <w:pPr>
        <w:pStyle w:val="90"/>
        <w:shd w:val="clear" w:color="auto" w:fill="auto"/>
        <w:spacing w:before="0" w:after="264" w:line="600" w:lineRule="exact"/>
        <w:jc w:val="both"/>
        <w:rPr>
          <w:rFonts w:ascii="仿宋_GB2312" w:eastAsia="仿宋_GB2312" w:hAnsi="宋体"/>
          <w:sz w:val="32"/>
          <w:szCs w:val="32"/>
        </w:rPr>
      </w:pPr>
    </w:p>
    <w:p w:rsidR="00BD24E6" w:rsidRDefault="00BD24E6" w:rsidP="00974CB4">
      <w:pPr>
        <w:pStyle w:val="90"/>
        <w:shd w:val="clear" w:color="auto" w:fill="auto"/>
        <w:spacing w:before="0" w:after="264" w:line="600" w:lineRule="exact"/>
        <w:jc w:val="both"/>
        <w:rPr>
          <w:rFonts w:ascii="仿宋_GB2312" w:eastAsia="仿宋_GB2312" w:hAnsi="宋体"/>
          <w:sz w:val="32"/>
          <w:szCs w:val="32"/>
        </w:rPr>
      </w:pPr>
    </w:p>
    <w:p w:rsidR="00BD24E6" w:rsidRDefault="00BD24E6" w:rsidP="00974CB4">
      <w:pPr>
        <w:pStyle w:val="90"/>
        <w:shd w:val="clear" w:color="auto" w:fill="auto"/>
        <w:spacing w:before="0" w:after="264" w:line="600" w:lineRule="exact"/>
        <w:jc w:val="both"/>
        <w:rPr>
          <w:rFonts w:ascii="仿宋_GB2312" w:eastAsia="仿宋_GB2312" w:hAnsi="宋体"/>
          <w:sz w:val="32"/>
          <w:szCs w:val="32"/>
        </w:rPr>
      </w:pPr>
    </w:p>
    <w:p w:rsidR="00BD24E6" w:rsidRPr="00050DBA" w:rsidRDefault="00BD24E6" w:rsidP="00974CB4">
      <w:pPr>
        <w:pStyle w:val="90"/>
        <w:shd w:val="clear" w:color="auto" w:fill="auto"/>
        <w:spacing w:before="0" w:after="264" w:line="600" w:lineRule="exact"/>
        <w:jc w:val="both"/>
        <w:rPr>
          <w:rFonts w:ascii="仿宋_GB2312" w:eastAsia="仿宋_GB2312" w:hAnsi="宋体"/>
          <w:sz w:val="32"/>
          <w:szCs w:val="32"/>
        </w:rPr>
      </w:pPr>
    </w:p>
    <w:p w:rsidR="00BD24E6" w:rsidRPr="00E000FA" w:rsidRDefault="00BD24E6" w:rsidP="00E000FA">
      <w:pPr>
        <w:pStyle w:val="90"/>
        <w:shd w:val="clear" w:color="auto" w:fill="auto"/>
        <w:spacing w:before="0" w:after="264" w:line="600" w:lineRule="exact"/>
        <w:rPr>
          <w:rFonts w:ascii="仿宋_GB2312" w:eastAsia="仿宋_GB2312" w:hAnsi="宋体"/>
          <w:noProof w:val="0"/>
          <w:sz w:val="44"/>
          <w:szCs w:val="44"/>
        </w:rPr>
      </w:pPr>
      <w:r w:rsidRPr="005C3791">
        <w:rPr>
          <w:rFonts w:ascii="仿宋_GB2312" w:eastAsia="仿宋_GB2312" w:hAnsi="宋体" w:cs="黑体" w:hint="eastAsia"/>
          <w:sz w:val="44"/>
          <w:szCs w:val="44"/>
          <w:lang w:val="zh-CN"/>
        </w:rPr>
        <w:lastRenderedPageBreak/>
        <w:t>一、招标公告</w:t>
      </w:r>
    </w:p>
    <w:p w:rsidR="00BD24E6" w:rsidRPr="004F1B90" w:rsidRDefault="00BD24E6" w:rsidP="00960FB4">
      <w:pPr>
        <w:spacing w:line="320" w:lineRule="exact"/>
        <w:rPr>
          <w:rFonts w:asciiTheme="minorEastAsia" w:eastAsiaTheme="minorEastAsia" w:hAnsiTheme="minorEastAsia"/>
          <w:sz w:val="28"/>
          <w:szCs w:val="28"/>
        </w:rPr>
      </w:pPr>
      <w:r w:rsidRPr="00C140AB">
        <w:rPr>
          <w:rFonts w:ascii="仿宋_GB2312" w:eastAsia="仿宋_GB2312" w:hAnsi="宋体"/>
          <w:sz w:val="32"/>
          <w:szCs w:val="32"/>
        </w:rPr>
        <w:t xml:space="preserve"> </w:t>
      </w:r>
      <w:r w:rsidRPr="004F1B90">
        <w:rPr>
          <w:rFonts w:asciiTheme="minorEastAsia" w:eastAsiaTheme="minorEastAsia" w:hAnsiTheme="minorEastAsia"/>
          <w:sz w:val="32"/>
          <w:szCs w:val="32"/>
        </w:rPr>
        <w:t xml:space="preserve"> </w:t>
      </w:r>
      <w:r w:rsidRPr="004F1B90">
        <w:rPr>
          <w:rFonts w:asciiTheme="minorEastAsia" w:eastAsiaTheme="minorEastAsia" w:hAnsiTheme="minorEastAsia"/>
          <w:sz w:val="28"/>
          <w:szCs w:val="28"/>
        </w:rPr>
        <w:t xml:space="preserve"> </w:t>
      </w:r>
      <w:r w:rsidRPr="004F1B90">
        <w:rPr>
          <w:rFonts w:asciiTheme="minorEastAsia" w:eastAsiaTheme="minorEastAsia" w:hAnsiTheme="minorEastAsia" w:hint="eastAsia"/>
          <w:sz w:val="28"/>
          <w:szCs w:val="28"/>
        </w:rPr>
        <w:t>我街道就</w:t>
      </w:r>
      <w:r w:rsidR="00B437EA" w:rsidRPr="00B437EA">
        <w:rPr>
          <w:rFonts w:asciiTheme="minorEastAsia" w:eastAsiaTheme="minorEastAsia" w:hAnsiTheme="minorEastAsia" w:hint="eastAsia"/>
          <w:sz w:val="28"/>
          <w:szCs w:val="28"/>
          <w:u w:val="single"/>
        </w:rPr>
        <w:t>南湖街道综合楼楼体加固工程</w:t>
      </w:r>
      <w:r w:rsidRPr="004F1B90">
        <w:rPr>
          <w:rFonts w:asciiTheme="minorEastAsia" w:eastAsiaTheme="minorEastAsia" w:hAnsiTheme="minorEastAsia" w:hint="eastAsia"/>
          <w:sz w:val="28"/>
          <w:szCs w:val="28"/>
        </w:rPr>
        <w:t>进行公开招标，欢迎符合条件的供应商参加投标。</w:t>
      </w:r>
      <w:r w:rsidRPr="004F1B90">
        <w:rPr>
          <w:rFonts w:asciiTheme="minorEastAsia" w:eastAsiaTheme="minorEastAsia" w:hAnsiTheme="minorEastAsia"/>
          <w:sz w:val="28"/>
          <w:szCs w:val="28"/>
        </w:rPr>
        <w:t xml:space="preserve"> </w:t>
      </w:r>
      <w:r w:rsidRPr="004F1B90">
        <w:rPr>
          <w:rFonts w:asciiTheme="minorEastAsia" w:eastAsiaTheme="minorEastAsia" w:hAnsiTheme="minorEastAsia"/>
          <w:sz w:val="28"/>
          <w:szCs w:val="28"/>
        </w:rPr>
        <w:br/>
        <w:t xml:space="preserve">1. </w:t>
      </w:r>
      <w:r w:rsidRPr="004F1B90">
        <w:rPr>
          <w:rFonts w:asciiTheme="minorEastAsia" w:eastAsiaTheme="minorEastAsia" w:hAnsiTheme="minorEastAsia" w:hint="eastAsia"/>
          <w:sz w:val="28"/>
          <w:szCs w:val="28"/>
        </w:rPr>
        <w:t>招标项目编号：</w:t>
      </w:r>
      <w:r w:rsidRPr="004F1B90">
        <w:rPr>
          <w:rFonts w:asciiTheme="minorEastAsia" w:eastAsiaTheme="minorEastAsia" w:hAnsiTheme="minorEastAsia"/>
          <w:sz w:val="28"/>
          <w:szCs w:val="28"/>
        </w:rPr>
        <w:t>NHJD-201</w:t>
      </w:r>
      <w:r w:rsidR="00B437EA">
        <w:rPr>
          <w:rFonts w:asciiTheme="minorEastAsia" w:eastAsiaTheme="minorEastAsia" w:hAnsiTheme="minorEastAsia" w:hint="eastAsia"/>
          <w:sz w:val="28"/>
          <w:szCs w:val="28"/>
        </w:rPr>
        <w:t>803</w:t>
      </w:r>
      <w:r w:rsidRPr="004F1B90">
        <w:rPr>
          <w:rFonts w:asciiTheme="minorEastAsia" w:eastAsiaTheme="minorEastAsia" w:hAnsiTheme="minorEastAsia"/>
          <w:sz w:val="28"/>
          <w:szCs w:val="28"/>
        </w:rPr>
        <w:t>-G0</w:t>
      </w:r>
      <w:r w:rsidR="00B437EA">
        <w:rPr>
          <w:rFonts w:asciiTheme="minorEastAsia" w:eastAsiaTheme="minorEastAsia" w:hAnsiTheme="minorEastAsia" w:hint="eastAsia"/>
          <w:sz w:val="28"/>
          <w:szCs w:val="28"/>
        </w:rPr>
        <w:t>02</w:t>
      </w:r>
    </w:p>
    <w:p w:rsidR="00BD24E6" w:rsidRPr="004F1B90" w:rsidRDefault="00BD24E6" w:rsidP="00960FB4">
      <w:pPr>
        <w:spacing w:line="320" w:lineRule="exact"/>
        <w:rPr>
          <w:rFonts w:asciiTheme="minorEastAsia" w:eastAsiaTheme="minorEastAsia" w:hAnsiTheme="minorEastAsia"/>
          <w:sz w:val="28"/>
          <w:szCs w:val="28"/>
          <w:u w:val="single"/>
        </w:rPr>
      </w:pPr>
      <w:r w:rsidRPr="004F1B90">
        <w:rPr>
          <w:rFonts w:asciiTheme="minorEastAsia" w:eastAsiaTheme="minorEastAsia" w:hAnsiTheme="minorEastAsia"/>
          <w:sz w:val="28"/>
          <w:szCs w:val="28"/>
        </w:rPr>
        <w:t xml:space="preserve">2. </w:t>
      </w:r>
      <w:r w:rsidRPr="004F1B90">
        <w:rPr>
          <w:rFonts w:asciiTheme="minorEastAsia" w:eastAsiaTheme="minorEastAsia" w:hAnsiTheme="minorEastAsia" w:hint="eastAsia"/>
          <w:sz w:val="28"/>
          <w:szCs w:val="28"/>
        </w:rPr>
        <w:t>招标项目名称：</w:t>
      </w:r>
      <w:r w:rsidR="00B437EA" w:rsidRPr="00B437EA">
        <w:rPr>
          <w:rFonts w:asciiTheme="minorEastAsia" w:eastAsiaTheme="minorEastAsia" w:hAnsiTheme="minorEastAsia" w:hint="eastAsia"/>
          <w:sz w:val="28"/>
          <w:szCs w:val="28"/>
          <w:u w:val="single"/>
        </w:rPr>
        <w:t>南湖街道综合楼楼体加固工程</w:t>
      </w:r>
    </w:p>
    <w:p w:rsidR="00BD24E6" w:rsidRPr="004F1B90" w:rsidRDefault="00BD24E6" w:rsidP="00960FB4">
      <w:pPr>
        <w:widowControl/>
        <w:spacing w:line="320" w:lineRule="exact"/>
        <w:ind w:left="420" w:hangingChars="150" w:hanging="420"/>
        <w:jc w:val="left"/>
        <w:rPr>
          <w:rFonts w:asciiTheme="minorEastAsia" w:eastAsiaTheme="minorEastAsia" w:hAnsiTheme="minorEastAsia"/>
          <w:sz w:val="28"/>
          <w:szCs w:val="28"/>
        </w:rPr>
      </w:pPr>
      <w:r w:rsidRPr="004F1B90">
        <w:rPr>
          <w:rFonts w:asciiTheme="minorEastAsia" w:eastAsiaTheme="minorEastAsia" w:hAnsiTheme="minorEastAsia"/>
          <w:sz w:val="28"/>
          <w:szCs w:val="28"/>
        </w:rPr>
        <w:t xml:space="preserve">3. </w:t>
      </w:r>
      <w:r w:rsidRPr="004F1B90">
        <w:rPr>
          <w:rFonts w:asciiTheme="minorEastAsia" w:eastAsiaTheme="minorEastAsia" w:hAnsiTheme="minorEastAsia" w:hint="eastAsia"/>
          <w:sz w:val="28"/>
          <w:szCs w:val="28"/>
        </w:rPr>
        <w:t>招标内容</w:t>
      </w:r>
      <w:r w:rsidRPr="004F1B90">
        <w:rPr>
          <w:rFonts w:asciiTheme="minorEastAsia" w:eastAsiaTheme="minorEastAsia" w:hAnsiTheme="minorEastAsia"/>
          <w:sz w:val="28"/>
          <w:szCs w:val="28"/>
        </w:rPr>
        <w:t xml:space="preserve">:      </w:t>
      </w:r>
    </w:p>
    <w:p w:rsidR="00BD24E6" w:rsidRPr="004F1B90" w:rsidRDefault="00BD24E6" w:rsidP="00960FB4">
      <w:pPr>
        <w:widowControl/>
        <w:spacing w:line="320" w:lineRule="exact"/>
        <w:ind w:firstLineChars="150" w:firstLine="420"/>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kern w:val="0"/>
          <w:sz w:val="28"/>
          <w:szCs w:val="28"/>
        </w:rPr>
        <w:t xml:space="preserve">a) </w:t>
      </w:r>
      <w:r w:rsidRPr="004F1B90">
        <w:rPr>
          <w:rFonts w:asciiTheme="minorEastAsia" w:eastAsiaTheme="minorEastAsia" w:hAnsiTheme="minorEastAsia" w:cs="宋体" w:hint="eastAsia"/>
          <w:kern w:val="0"/>
          <w:sz w:val="28"/>
          <w:szCs w:val="28"/>
        </w:rPr>
        <w:t xml:space="preserve">建设单位：深圳市罗湖区南湖街道办事处　</w:t>
      </w:r>
    </w:p>
    <w:p w:rsidR="00BD24E6" w:rsidRPr="004F1B90" w:rsidRDefault="00BD24E6" w:rsidP="00960FB4">
      <w:pPr>
        <w:widowControl/>
        <w:spacing w:line="320" w:lineRule="exact"/>
        <w:ind w:leftChars="57" w:left="120" w:firstLineChars="100" w:firstLine="280"/>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kern w:val="0"/>
          <w:sz w:val="28"/>
          <w:szCs w:val="28"/>
        </w:rPr>
        <w:t xml:space="preserve">b) </w:t>
      </w:r>
      <w:r w:rsidRPr="004F1B90">
        <w:rPr>
          <w:rFonts w:asciiTheme="minorEastAsia" w:eastAsiaTheme="minorEastAsia" w:hAnsiTheme="minorEastAsia" w:cs="宋体" w:hint="eastAsia"/>
          <w:kern w:val="0"/>
          <w:sz w:val="28"/>
          <w:szCs w:val="28"/>
        </w:rPr>
        <w:t>承包方式：包工包料</w:t>
      </w:r>
    </w:p>
    <w:p w:rsidR="00BD24E6" w:rsidRPr="004F1B90" w:rsidRDefault="00BD24E6" w:rsidP="00960FB4">
      <w:pPr>
        <w:widowControl/>
        <w:spacing w:line="320" w:lineRule="exact"/>
        <w:ind w:firstLineChars="150" w:firstLine="420"/>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kern w:val="0"/>
          <w:sz w:val="28"/>
          <w:szCs w:val="28"/>
        </w:rPr>
        <w:t xml:space="preserve">c) </w:t>
      </w:r>
      <w:r w:rsidRPr="004F1B90">
        <w:rPr>
          <w:rFonts w:asciiTheme="minorEastAsia" w:eastAsiaTheme="minorEastAsia" w:hAnsiTheme="minorEastAsia" w:cs="宋体" w:hint="eastAsia"/>
          <w:kern w:val="0"/>
          <w:sz w:val="28"/>
          <w:szCs w:val="28"/>
        </w:rPr>
        <w:t>项目规模及特征：小型</w:t>
      </w:r>
      <w:r w:rsidR="00912E05">
        <w:rPr>
          <w:rFonts w:asciiTheme="minorEastAsia" w:eastAsiaTheme="minorEastAsia" w:hAnsiTheme="minorEastAsia" w:cs="宋体" w:hint="eastAsia"/>
          <w:kern w:val="0"/>
          <w:sz w:val="28"/>
          <w:szCs w:val="28"/>
        </w:rPr>
        <w:t>加固</w:t>
      </w:r>
      <w:r w:rsidRPr="004F1B90">
        <w:rPr>
          <w:rFonts w:asciiTheme="minorEastAsia" w:eastAsiaTheme="minorEastAsia" w:hAnsiTheme="minorEastAsia" w:cs="宋体" w:hint="eastAsia"/>
          <w:kern w:val="0"/>
          <w:sz w:val="28"/>
          <w:szCs w:val="28"/>
        </w:rPr>
        <w:t>工程</w:t>
      </w:r>
    </w:p>
    <w:p w:rsidR="00BD24E6" w:rsidRPr="004F1B90" w:rsidRDefault="00BD24E6" w:rsidP="00960FB4">
      <w:pPr>
        <w:widowControl/>
        <w:spacing w:line="320" w:lineRule="exact"/>
        <w:ind w:firstLineChars="150" w:firstLine="420"/>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kern w:val="0"/>
          <w:sz w:val="28"/>
          <w:szCs w:val="28"/>
        </w:rPr>
        <w:t>d)</w:t>
      </w:r>
      <w:r w:rsidRPr="004F1B90">
        <w:rPr>
          <w:rFonts w:asciiTheme="minorEastAsia" w:eastAsiaTheme="minorEastAsia" w:hAnsiTheme="minorEastAsia" w:cs="宋体" w:hint="eastAsia"/>
          <w:kern w:val="0"/>
          <w:sz w:val="28"/>
          <w:szCs w:val="28"/>
        </w:rPr>
        <w:t>工程地点：南湖街道辖区</w:t>
      </w:r>
    </w:p>
    <w:p w:rsidR="00960FB4" w:rsidRPr="00912E05" w:rsidRDefault="00960FB4" w:rsidP="004F1B90">
      <w:pPr>
        <w:widowControl/>
        <w:shd w:val="clear" w:color="auto" w:fill="FFFFFF"/>
        <w:spacing w:line="320" w:lineRule="exact"/>
        <w:ind w:firstLineChars="150" w:firstLine="420"/>
        <w:jc w:val="left"/>
        <w:rPr>
          <w:rFonts w:asciiTheme="minorEastAsia" w:eastAsiaTheme="minorEastAsia" w:hAnsiTheme="minorEastAsia" w:cs="宋体"/>
          <w:kern w:val="0"/>
          <w:sz w:val="28"/>
          <w:szCs w:val="28"/>
        </w:rPr>
      </w:pPr>
      <w:r w:rsidRPr="00960FB4">
        <w:rPr>
          <w:rFonts w:asciiTheme="minorEastAsia" w:eastAsiaTheme="minorEastAsia" w:hAnsiTheme="minorEastAsia" w:cs="宋体"/>
          <w:kern w:val="0"/>
          <w:sz w:val="28"/>
          <w:szCs w:val="28"/>
        </w:rPr>
        <w:t>e) 合同</w:t>
      </w:r>
      <w:r w:rsidRPr="00912E05">
        <w:rPr>
          <w:rFonts w:asciiTheme="minorEastAsia" w:eastAsiaTheme="minorEastAsia" w:hAnsiTheme="minorEastAsia" w:cs="宋体"/>
          <w:kern w:val="0"/>
          <w:sz w:val="28"/>
          <w:szCs w:val="28"/>
        </w:rPr>
        <w:t>价：</w:t>
      </w:r>
      <w:r w:rsidR="00912E05" w:rsidRPr="00912E05">
        <w:rPr>
          <w:rFonts w:asciiTheme="minorEastAsia" w:eastAsiaTheme="minorEastAsia" w:hAnsiTheme="minorEastAsia" w:cs="宋体" w:hint="eastAsia"/>
          <w:kern w:val="0"/>
          <w:sz w:val="28"/>
          <w:szCs w:val="28"/>
        </w:rPr>
        <w:t>377354.12</w:t>
      </w:r>
      <w:r w:rsidRPr="00912E05">
        <w:rPr>
          <w:rFonts w:asciiTheme="minorEastAsia" w:eastAsiaTheme="minorEastAsia" w:hAnsiTheme="minorEastAsia" w:cs="宋体"/>
          <w:kern w:val="0"/>
          <w:sz w:val="28"/>
          <w:szCs w:val="28"/>
        </w:rPr>
        <w:t>元（采用固定单价合同）</w:t>
      </w:r>
    </w:p>
    <w:p w:rsidR="00BD24E6" w:rsidRPr="00912E05" w:rsidRDefault="00960FB4" w:rsidP="004F1B90">
      <w:pPr>
        <w:widowControl/>
        <w:shd w:val="clear" w:color="auto" w:fill="FFFFFF"/>
        <w:spacing w:line="320" w:lineRule="exact"/>
        <w:ind w:firstLineChars="150" w:firstLine="420"/>
        <w:jc w:val="left"/>
        <w:rPr>
          <w:rFonts w:asciiTheme="minorEastAsia" w:eastAsiaTheme="minorEastAsia" w:hAnsiTheme="minorEastAsia" w:cs="宋体"/>
          <w:kern w:val="0"/>
          <w:sz w:val="28"/>
          <w:szCs w:val="28"/>
        </w:rPr>
      </w:pPr>
      <w:r w:rsidRPr="00912E05">
        <w:rPr>
          <w:rFonts w:asciiTheme="minorEastAsia" w:eastAsiaTheme="minorEastAsia" w:hAnsiTheme="minorEastAsia" w:cs="宋体"/>
          <w:kern w:val="0"/>
          <w:sz w:val="28"/>
          <w:szCs w:val="28"/>
        </w:rPr>
        <w:t>f) 预算价：</w:t>
      </w:r>
      <w:r w:rsidR="00912E05" w:rsidRPr="00912E05">
        <w:rPr>
          <w:rFonts w:asciiTheme="minorEastAsia" w:eastAsiaTheme="minorEastAsia" w:hAnsiTheme="minorEastAsia"/>
          <w:sz w:val="28"/>
          <w:szCs w:val="28"/>
          <w:u w:val="single"/>
        </w:rPr>
        <w:t>397214.87</w:t>
      </w:r>
      <w:r w:rsidRPr="00912E05">
        <w:rPr>
          <w:rFonts w:asciiTheme="minorEastAsia" w:eastAsiaTheme="minorEastAsia" w:hAnsiTheme="minorEastAsia" w:cs="宋体"/>
          <w:kern w:val="0"/>
          <w:sz w:val="28"/>
          <w:szCs w:val="28"/>
        </w:rPr>
        <w:t>元。</w:t>
      </w:r>
    </w:p>
    <w:p w:rsidR="00A501D3" w:rsidRPr="004F1B90" w:rsidRDefault="00960FB4" w:rsidP="00960FB4">
      <w:pPr>
        <w:widowControl/>
        <w:spacing w:line="320" w:lineRule="exact"/>
        <w:ind w:leftChars="57" w:left="120" w:firstLineChars="100" w:firstLine="280"/>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hint="eastAsia"/>
          <w:kern w:val="0"/>
          <w:sz w:val="28"/>
          <w:szCs w:val="28"/>
        </w:rPr>
        <w:t>g</w:t>
      </w:r>
      <w:r w:rsidR="00A501D3" w:rsidRPr="004F1B90">
        <w:rPr>
          <w:rFonts w:asciiTheme="minorEastAsia" w:eastAsiaTheme="minorEastAsia" w:hAnsiTheme="minorEastAsia" w:cs="宋体" w:hint="eastAsia"/>
          <w:kern w:val="0"/>
          <w:sz w:val="28"/>
          <w:szCs w:val="28"/>
        </w:rPr>
        <w:t>)</w:t>
      </w:r>
      <w:proofErr w:type="gramStart"/>
      <w:r w:rsidR="00A501D3" w:rsidRPr="004F1B90">
        <w:rPr>
          <w:rFonts w:asciiTheme="minorEastAsia" w:eastAsiaTheme="minorEastAsia" w:hAnsiTheme="minorEastAsia" w:cs="宋体" w:hint="eastAsia"/>
          <w:kern w:val="0"/>
          <w:sz w:val="28"/>
          <w:szCs w:val="28"/>
        </w:rPr>
        <w:t>下浮率</w:t>
      </w:r>
      <w:proofErr w:type="gramEnd"/>
      <w:r w:rsidR="00A501D3" w:rsidRPr="004F1B90">
        <w:rPr>
          <w:rFonts w:asciiTheme="minorEastAsia" w:eastAsiaTheme="minorEastAsia" w:hAnsiTheme="minorEastAsia" w:cs="宋体" w:hint="eastAsia"/>
          <w:kern w:val="0"/>
          <w:sz w:val="28"/>
          <w:szCs w:val="28"/>
          <w:u w:val="single"/>
        </w:rPr>
        <w:t>5%</w:t>
      </w:r>
    </w:p>
    <w:p w:rsidR="00BD24E6" w:rsidRPr="004F1B90" w:rsidRDefault="00960FB4" w:rsidP="00960FB4">
      <w:pPr>
        <w:widowControl/>
        <w:spacing w:line="320" w:lineRule="exact"/>
        <w:ind w:firstLineChars="150" w:firstLine="420"/>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hint="eastAsia"/>
          <w:kern w:val="0"/>
          <w:sz w:val="28"/>
          <w:szCs w:val="28"/>
        </w:rPr>
        <w:t>h</w:t>
      </w:r>
      <w:r w:rsidR="00BD24E6" w:rsidRPr="004F1B90">
        <w:rPr>
          <w:rFonts w:asciiTheme="minorEastAsia" w:eastAsiaTheme="minorEastAsia" w:hAnsiTheme="minorEastAsia" w:cs="宋体"/>
          <w:kern w:val="0"/>
          <w:sz w:val="28"/>
          <w:szCs w:val="28"/>
        </w:rPr>
        <w:t>)</w:t>
      </w:r>
      <w:r w:rsidR="00BD24E6" w:rsidRPr="004F1B90">
        <w:rPr>
          <w:rFonts w:asciiTheme="minorEastAsia" w:eastAsiaTheme="minorEastAsia" w:hAnsiTheme="minorEastAsia" w:cs="宋体" w:hint="eastAsia"/>
          <w:kern w:val="0"/>
          <w:sz w:val="28"/>
          <w:szCs w:val="28"/>
        </w:rPr>
        <w:t>工期要求：</w:t>
      </w:r>
      <w:r w:rsidR="00B437EA">
        <w:rPr>
          <w:rFonts w:asciiTheme="minorEastAsia" w:eastAsiaTheme="minorEastAsia" w:hAnsiTheme="minorEastAsia" w:cs="宋体" w:hint="eastAsia"/>
          <w:kern w:val="0"/>
          <w:sz w:val="28"/>
          <w:szCs w:val="28"/>
          <w:u w:val="single"/>
        </w:rPr>
        <w:t>30</w:t>
      </w:r>
      <w:r w:rsidR="00A015C4" w:rsidRPr="004F1B90">
        <w:rPr>
          <w:rFonts w:asciiTheme="minorEastAsia" w:eastAsiaTheme="minorEastAsia" w:hAnsiTheme="minorEastAsia" w:cs="宋体" w:hint="eastAsia"/>
          <w:kern w:val="0"/>
          <w:sz w:val="28"/>
          <w:szCs w:val="28"/>
          <w:u w:val="single"/>
        </w:rPr>
        <w:t>日历天</w:t>
      </w:r>
    </w:p>
    <w:p w:rsidR="00BD24E6" w:rsidRPr="004F1B90" w:rsidRDefault="00960FB4" w:rsidP="00960FB4">
      <w:pPr>
        <w:widowControl/>
        <w:spacing w:line="320" w:lineRule="exact"/>
        <w:ind w:firstLineChars="150" w:firstLine="420"/>
        <w:jc w:val="left"/>
        <w:rPr>
          <w:rFonts w:asciiTheme="minorEastAsia" w:eastAsiaTheme="minorEastAsia" w:hAnsiTheme="minorEastAsia"/>
          <w:sz w:val="28"/>
          <w:szCs w:val="28"/>
        </w:rPr>
      </w:pPr>
      <w:proofErr w:type="spellStart"/>
      <w:r w:rsidRPr="004F1B90">
        <w:rPr>
          <w:rFonts w:asciiTheme="minorEastAsia" w:eastAsiaTheme="minorEastAsia" w:hAnsiTheme="minorEastAsia" w:cs="宋体" w:hint="eastAsia"/>
          <w:kern w:val="0"/>
          <w:sz w:val="28"/>
          <w:szCs w:val="28"/>
        </w:rPr>
        <w:t>i</w:t>
      </w:r>
      <w:proofErr w:type="spellEnd"/>
      <w:r w:rsidR="00BD24E6" w:rsidRPr="004F1B90">
        <w:rPr>
          <w:rFonts w:asciiTheme="minorEastAsia" w:eastAsiaTheme="minorEastAsia" w:hAnsiTheme="minorEastAsia" w:cs="宋体"/>
          <w:kern w:val="0"/>
          <w:sz w:val="28"/>
          <w:szCs w:val="28"/>
        </w:rPr>
        <w:t xml:space="preserve">) </w:t>
      </w:r>
      <w:r w:rsidR="00BD24E6" w:rsidRPr="004F1B90">
        <w:rPr>
          <w:rFonts w:asciiTheme="minorEastAsia" w:eastAsiaTheme="minorEastAsia" w:hAnsiTheme="minorEastAsia" w:cs="宋体" w:hint="eastAsia"/>
          <w:kern w:val="0"/>
          <w:sz w:val="28"/>
          <w:szCs w:val="28"/>
        </w:rPr>
        <w:t>资金来源：</w:t>
      </w:r>
      <w:r w:rsidR="00A501D3" w:rsidRPr="004F1B90">
        <w:rPr>
          <w:rFonts w:asciiTheme="minorEastAsia" w:eastAsiaTheme="minorEastAsia" w:hAnsiTheme="minorEastAsia"/>
          <w:sz w:val="28"/>
          <w:szCs w:val="28"/>
        </w:rPr>
        <w:t>财政性资金100%</w:t>
      </w:r>
    </w:p>
    <w:p w:rsidR="00BD24E6" w:rsidRPr="004F1B90" w:rsidRDefault="00BD24E6" w:rsidP="00960FB4">
      <w:pPr>
        <w:widowControl/>
        <w:spacing w:line="320" w:lineRule="exact"/>
        <w:jc w:val="left"/>
        <w:rPr>
          <w:rFonts w:asciiTheme="minorEastAsia" w:eastAsiaTheme="minorEastAsia" w:hAnsiTheme="minorEastAsia"/>
          <w:sz w:val="28"/>
          <w:szCs w:val="28"/>
        </w:rPr>
      </w:pPr>
      <w:r w:rsidRPr="004F1B90">
        <w:rPr>
          <w:rFonts w:asciiTheme="minorEastAsia" w:eastAsiaTheme="minorEastAsia" w:hAnsiTheme="minorEastAsia"/>
          <w:sz w:val="28"/>
          <w:szCs w:val="28"/>
        </w:rPr>
        <w:t xml:space="preserve">4. </w:t>
      </w:r>
      <w:r w:rsidRPr="004F1B90">
        <w:rPr>
          <w:rFonts w:asciiTheme="minorEastAsia" w:eastAsiaTheme="minorEastAsia" w:hAnsiTheme="minorEastAsia" w:hint="eastAsia"/>
          <w:sz w:val="28"/>
          <w:szCs w:val="28"/>
        </w:rPr>
        <w:t>招标方式：公开招标</w:t>
      </w:r>
      <w:r w:rsidRPr="004F1B90">
        <w:rPr>
          <w:rFonts w:asciiTheme="minorEastAsia" w:eastAsiaTheme="minorEastAsia" w:hAnsiTheme="minorEastAsia"/>
          <w:sz w:val="28"/>
          <w:szCs w:val="28"/>
        </w:rPr>
        <w:t xml:space="preserve"> </w:t>
      </w:r>
    </w:p>
    <w:p w:rsidR="00BD24E6" w:rsidRPr="00282437" w:rsidRDefault="00BD24E6" w:rsidP="00960FB4">
      <w:pPr>
        <w:widowControl/>
        <w:spacing w:line="320" w:lineRule="exact"/>
        <w:jc w:val="left"/>
        <w:rPr>
          <w:rFonts w:asciiTheme="minorEastAsia" w:eastAsiaTheme="minorEastAsia" w:hAnsiTheme="minorEastAsia"/>
          <w:sz w:val="28"/>
          <w:szCs w:val="28"/>
        </w:rPr>
      </w:pPr>
      <w:r w:rsidRPr="004F1B90">
        <w:rPr>
          <w:rFonts w:asciiTheme="minorEastAsia" w:eastAsiaTheme="minorEastAsia" w:hAnsiTheme="minorEastAsia"/>
          <w:sz w:val="28"/>
          <w:szCs w:val="28"/>
        </w:rPr>
        <w:t xml:space="preserve">5. </w:t>
      </w:r>
      <w:r w:rsidRPr="004F1B90">
        <w:rPr>
          <w:rFonts w:asciiTheme="minorEastAsia" w:eastAsiaTheme="minorEastAsia" w:hAnsiTheme="minorEastAsia" w:hint="eastAsia"/>
          <w:sz w:val="28"/>
          <w:szCs w:val="28"/>
        </w:rPr>
        <w:t>定标方法</w:t>
      </w:r>
      <w:r w:rsidRPr="00282437">
        <w:rPr>
          <w:rFonts w:asciiTheme="minorEastAsia" w:eastAsiaTheme="minorEastAsia" w:hAnsiTheme="minorEastAsia" w:hint="eastAsia"/>
          <w:sz w:val="28"/>
          <w:szCs w:val="28"/>
        </w:rPr>
        <w:t>：</w:t>
      </w:r>
      <w:r w:rsidR="00282437" w:rsidRPr="00282437">
        <w:rPr>
          <w:rFonts w:asciiTheme="minorEastAsia" w:eastAsiaTheme="minorEastAsia" w:hAnsiTheme="minorEastAsia" w:cs="宋体" w:hint="eastAsia"/>
          <w:bCs/>
          <w:kern w:val="0"/>
          <w:sz w:val="28"/>
          <w:szCs w:val="28"/>
        </w:rPr>
        <w:t>以罗湖区采购中心</w:t>
      </w:r>
      <w:r w:rsidR="00282437" w:rsidRPr="00282437">
        <w:rPr>
          <w:rFonts w:asciiTheme="minorEastAsia" w:eastAsiaTheme="minorEastAsia" w:hAnsiTheme="minorEastAsia" w:hint="eastAsia"/>
          <w:sz w:val="28"/>
          <w:szCs w:val="28"/>
        </w:rPr>
        <w:t>抽签方式进行定标。</w:t>
      </w:r>
    </w:p>
    <w:p w:rsidR="00BD24E6" w:rsidRPr="004F1B90" w:rsidRDefault="00BD24E6" w:rsidP="00960FB4">
      <w:pPr>
        <w:widowControl/>
        <w:spacing w:line="320" w:lineRule="exact"/>
        <w:jc w:val="left"/>
        <w:rPr>
          <w:rFonts w:asciiTheme="minorEastAsia" w:eastAsiaTheme="minorEastAsia" w:hAnsiTheme="minorEastAsia"/>
          <w:sz w:val="28"/>
          <w:szCs w:val="28"/>
        </w:rPr>
      </w:pPr>
      <w:r w:rsidRPr="004F1B90">
        <w:rPr>
          <w:rFonts w:asciiTheme="minorEastAsia" w:eastAsiaTheme="minorEastAsia" w:hAnsiTheme="minorEastAsia"/>
          <w:sz w:val="28"/>
          <w:szCs w:val="28"/>
        </w:rPr>
        <w:t xml:space="preserve">6. </w:t>
      </w:r>
      <w:r w:rsidRPr="004F1B90">
        <w:rPr>
          <w:rFonts w:asciiTheme="minorEastAsia" w:eastAsiaTheme="minorEastAsia" w:hAnsiTheme="minorEastAsia" w:hint="eastAsia"/>
          <w:sz w:val="28"/>
          <w:szCs w:val="28"/>
        </w:rPr>
        <w:t>投标人资质要求：</w:t>
      </w:r>
      <w:r w:rsidRPr="004F1B90">
        <w:rPr>
          <w:rFonts w:asciiTheme="minorEastAsia" w:eastAsiaTheme="minorEastAsia" w:hAnsiTheme="minorEastAsia"/>
          <w:sz w:val="28"/>
          <w:szCs w:val="28"/>
        </w:rPr>
        <w:t xml:space="preserve"> </w:t>
      </w:r>
    </w:p>
    <w:p w:rsidR="00A501D3" w:rsidRPr="00FE7425" w:rsidRDefault="00BD24E6" w:rsidP="00960FB4">
      <w:pPr>
        <w:shd w:val="clear" w:color="auto" w:fill="FFFFFF"/>
        <w:spacing w:line="320" w:lineRule="exact"/>
        <w:rPr>
          <w:rFonts w:asciiTheme="minorEastAsia" w:eastAsiaTheme="minorEastAsia" w:hAnsiTheme="minorEastAsia" w:cs="宋体"/>
          <w:kern w:val="0"/>
          <w:sz w:val="28"/>
          <w:szCs w:val="28"/>
        </w:rPr>
      </w:pPr>
      <w:r w:rsidRPr="004F1B90">
        <w:rPr>
          <w:rFonts w:asciiTheme="minorEastAsia" w:eastAsiaTheme="minorEastAsia" w:hAnsiTheme="minorEastAsia" w:cs="Arial"/>
          <w:bCs/>
          <w:kern w:val="0"/>
          <w:sz w:val="28"/>
          <w:szCs w:val="28"/>
        </w:rPr>
        <w:t xml:space="preserve">  </w:t>
      </w:r>
      <w:r w:rsidR="00A501D3" w:rsidRPr="004F1B90">
        <w:rPr>
          <w:rFonts w:asciiTheme="minorEastAsia" w:eastAsiaTheme="minorEastAsia" w:hAnsiTheme="minorEastAsia" w:cs="宋体"/>
          <w:kern w:val="0"/>
          <w:sz w:val="28"/>
          <w:szCs w:val="28"/>
        </w:rPr>
        <w:t>（1）</w:t>
      </w:r>
      <w:r w:rsidR="00912E05" w:rsidRPr="00FE7425">
        <w:rPr>
          <w:rFonts w:asciiTheme="minorEastAsia" w:eastAsiaTheme="minorEastAsia" w:hAnsiTheme="minorEastAsia" w:cs="宋体" w:hint="eastAsia"/>
          <w:kern w:val="0"/>
          <w:sz w:val="28"/>
          <w:szCs w:val="28"/>
        </w:rPr>
        <w:t>具备</w:t>
      </w:r>
      <w:r w:rsidR="00912E05" w:rsidRPr="00FE7425">
        <w:rPr>
          <w:rFonts w:hint="eastAsia"/>
          <w:color w:val="333333"/>
          <w:sz w:val="28"/>
          <w:szCs w:val="28"/>
        </w:rPr>
        <w:t>特种工程</w:t>
      </w:r>
      <w:r w:rsidR="00FE7425" w:rsidRPr="00FE7425">
        <w:rPr>
          <w:rFonts w:hint="eastAsia"/>
          <w:color w:val="333333"/>
          <w:sz w:val="28"/>
          <w:szCs w:val="28"/>
        </w:rPr>
        <w:t>（结构补强）</w:t>
      </w:r>
      <w:r w:rsidR="00912E05" w:rsidRPr="00FE7425">
        <w:rPr>
          <w:rFonts w:hint="eastAsia"/>
          <w:color w:val="333333"/>
          <w:sz w:val="28"/>
          <w:szCs w:val="28"/>
        </w:rPr>
        <w:t>专业承包资质</w:t>
      </w:r>
      <w:r w:rsidR="00A501D3" w:rsidRPr="00FE7425">
        <w:rPr>
          <w:rFonts w:asciiTheme="minorEastAsia" w:eastAsiaTheme="minorEastAsia" w:hAnsiTheme="minorEastAsia" w:cs="宋体"/>
          <w:kern w:val="0"/>
          <w:sz w:val="28"/>
          <w:szCs w:val="28"/>
        </w:rPr>
        <w:t>的企业；</w:t>
      </w:r>
    </w:p>
    <w:p w:rsidR="00A501D3" w:rsidRPr="00A501D3" w:rsidRDefault="00A501D3" w:rsidP="004F1B90">
      <w:pPr>
        <w:widowControl/>
        <w:shd w:val="clear" w:color="auto" w:fill="FFFFFF"/>
        <w:spacing w:line="320" w:lineRule="exact"/>
        <w:ind w:firstLineChars="100" w:firstLine="280"/>
        <w:jc w:val="left"/>
        <w:rPr>
          <w:rFonts w:asciiTheme="minorEastAsia" w:eastAsiaTheme="minorEastAsia" w:hAnsiTheme="minorEastAsia" w:cs="宋体"/>
          <w:kern w:val="0"/>
          <w:sz w:val="28"/>
          <w:szCs w:val="28"/>
        </w:rPr>
      </w:pPr>
      <w:r w:rsidRPr="00A501D3">
        <w:rPr>
          <w:rFonts w:asciiTheme="minorEastAsia" w:eastAsiaTheme="minorEastAsia" w:hAnsiTheme="minorEastAsia" w:cs="宋体"/>
          <w:kern w:val="0"/>
          <w:sz w:val="28"/>
          <w:szCs w:val="28"/>
        </w:rPr>
        <w:t>（2）在本项目招标投标期间被建设行政主管部门或政府采购禁止投标或暂停承接工程的投标申请人不得参与本项目的投标；</w:t>
      </w:r>
    </w:p>
    <w:p w:rsidR="00A501D3" w:rsidRPr="00A501D3" w:rsidRDefault="00A501D3" w:rsidP="004F1B90">
      <w:pPr>
        <w:widowControl/>
        <w:shd w:val="clear" w:color="auto" w:fill="FFFFFF"/>
        <w:spacing w:line="320" w:lineRule="exact"/>
        <w:ind w:firstLineChars="100" w:firstLine="280"/>
        <w:jc w:val="left"/>
        <w:rPr>
          <w:rFonts w:asciiTheme="minorEastAsia" w:eastAsiaTheme="minorEastAsia" w:hAnsiTheme="minorEastAsia" w:cs="宋体"/>
          <w:kern w:val="0"/>
          <w:sz w:val="28"/>
          <w:szCs w:val="28"/>
        </w:rPr>
      </w:pPr>
      <w:r w:rsidRPr="00A501D3">
        <w:rPr>
          <w:rFonts w:asciiTheme="minorEastAsia" w:eastAsiaTheme="minorEastAsia" w:hAnsiTheme="minorEastAsia" w:cs="宋体"/>
          <w:kern w:val="0"/>
          <w:sz w:val="28"/>
          <w:szCs w:val="28"/>
        </w:rPr>
        <w:t>（3）同</w:t>
      </w:r>
      <w:proofErr w:type="gramStart"/>
      <w:r w:rsidRPr="00A501D3">
        <w:rPr>
          <w:rFonts w:asciiTheme="minorEastAsia" w:eastAsiaTheme="minorEastAsia" w:hAnsiTheme="minorEastAsia" w:cs="宋体"/>
          <w:kern w:val="0"/>
          <w:sz w:val="28"/>
          <w:szCs w:val="28"/>
        </w:rPr>
        <w:t>一供应</w:t>
      </w:r>
      <w:proofErr w:type="gramEnd"/>
      <w:r w:rsidRPr="00A501D3">
        <w:rPr>
          <w:rFonts w:asciiTheme="minorEastAsia" w:eastAsiaTheme="minorEastAsia" w:hAnsiTheme="minorEastAsia" w:cs="宋体"/>
          <w:kern w:val="0"/>
          <w:sz w:val="28"/>
          <w:szCs w:val="28"/>
        </w:rPr>
        <w:t>商只能在同一项目中参与一个环节投标。</w:t>
      </w:r>
    </w:p>
    <w:p w:rsidR="00BD24E6" w:rsidRPr="004F1B90" w:rsidRDefault="00BD24E6" w:rsidP="00960FB4">
      <w:pPr>
        <w:widowControl/>
        <w:spacing w:line="320" w:lineRule="exact"/>
        <w:ind w:left="140" w:hangingChars="50" w:hanging="140"/>
        <w:jc w:val="left"/>
        <w:rPr>
          <w:rFonts w:asciiTheme="minorEastAsia" w:eastAsiaTheme="minorEastAsia" w:hAnsiTheme="minorEastAsia" w:cs="Arial"/>
          <w:kern w:val="0"/>
          <w:sz w:val="28"/>
          <w:szCs w:val="28"/>
        </w:rPr>
      </w:pPr>
      <w:r w:rsidRPr="004F1B90">
        <w:rPr>
          <w:rFonts w:asciiTheme="minorEastAsia" w:eastAsiaTheme="minorEastAsia" w:hAnsiTheme="minorEastAsia" w:cs="Arial"/>
          <w:kern w:val="0"/>
          <w:sz w:val="28"/>
          <w:szCs w:val="28"/>
        </w:rPr>
        <w:t>7</w:t>
      </w:r>
      <w:r w:rsidRPr="004F1B90">
        <w:rPr>
          <w:rFonts w:asciiTheme="minorEastAsia" w:eastAsiaTheme="minorEastAsia" w:hAnsiTheme="minorEastAsia" w:cs="宋体"/>
          <w:kern w:val="0"/>
          <w:sz w:val="28"/>
          <w:szCs w:val="28"/>
        </w:rPr>
        <w:t>.</w:t>
      </w:r>
      <w:r w:rsidRPr="004F1B90">
        <w:rPr>
          <w:rFonts w:asciiTheme="minorEastAsia" w:eastAsiaTheme="minorEastAsia" w:hAnsiTheme="minorEastAsia" w:cs="Arial" w:hint="eastAsia"/>
          <w:kern w:val="0"/>
          <w:sz w:val="28"/>
          <w:szCs w:val="28"/>
        </w:rPr>
        <w:t>投标截止时间：</w:t>
      </w:r>
      <w:r w:rsidRPr="004F1B90">
        <w:rPr>
          <w:rFonts w:asciiTheme="minorEastAsia" w:eastAsiaTheme="minorEastAsia" w:hAnsiTheme="minorEastAsia" w:cs="Arial"/>
          <w:kern w:val="0"/>
          <w:sz w:val="28"/>
          <w:szCs w:val="28"/>
        </w:rPr>
        <w:t>201</w:t>
      </w:r>
      <w:r w:rsidR="00FE7425">
        <w:rPr>
          <w:rFonts w:asciiTheme="minorEastAsia" w:eastAsiaTheme="minorEastAsia" w:hAnsiTheme="minorEastAsia" w:cs="Arial" w:hint="eastAsia"/>
          <w:kern w:val="0"/>
          <w:sz w:val="28"/>
          <w:szCs w:val="28"/>
        </w:rPr>
        <w:t>8</w:t>
      </w:r>
      <w:r w:rsidRPr="004F1B90">
        <w:rPr>
          <w:rFonts w:asciiTheme="minorEastAsia" w:eastAsiaTheme="minorEastAsia" w:hAnsiTheme="minorEastAsia" w:cs="Arial" w:hint="eastAsia"/>
          <w:kern w:val="0"/>
          <w:sz w:val="28"/>
          <w:szCs w:val="28"/>
        </w:rPr>
        <w:t>年</w:t>
      </w:r>
      <w:r w:rsidR="00FE7425">
        <w:rPr>
          <w:rFonts w:asciiTheme="minorEastAsia" w:eastAsiaTheme="minorEastAsia" w:hAnsiTheme="minorEastAsia" w:cs="Arial" w:hint="eastAsia"/>
          <w:kern w:val="0"/>
          <w:sz w:val="28"/>
          <w:szCs w:val="28"/>
        </w:rPr>
        <w:t>3</w:t>
      </w:r>
      <w:r w:rsidRPr="004F1B90">
        <w:rPr>
          <w:rFonts w:asciiTheme="minorEastAsia" w:eastAsiaTheme="minorEastAsia" w:hAnsiTheme="minorEastAsia" w:cs="Arial" w:hint="eastAsia"/>
          <w:kern w:val="0"/>
          <w:sz w:val="28"/>
          <w:szCs w:val="28"/>
        </w:rPr>
        <w:t>月</w:t>
      </w:r>
      <w:r w:rsidR="00FE7425">
        <w:rPr>
          <w:rFonts w:asciiTheme="minorEastAsia" w:eastAsiaTheme="minorEastAsia" w:hAnsiTheme="minorEastAsia" w:cs="Arial" w:hint="eastAsia"/>
          <w:kern w:val="0"/>
          <w:sz w:val="28"/>
          <w:szCs w:val="28"/>
        </w:rPr>
        <w:t>16</w:t>
      </w:r>
      <w:r w:rsidRPr="004F1B90">
        <w:rPr>
          <w:rFonts w:asciiTheme="minorEastAsia" w:eastAsiaTheme="minorEastAsia" w:hAnsiTheme="minorEastAsia" w:cs="Arial" w:hint="eastAsia"/>
          <w:kern w:val="0"/>
          <w:sz w:val="28"/>
          <w:szCs w:val="28"/>
        </w:rPr>
        <w:t>日</w:t>
      </w:r>
      <w:r w:rsidRPr="004F1B90">
        <w:rPr>
          <w:rFonts w:asciiTheme="minorEastAsia" w:eastAsiaTheme="minorEastAsia" w:hAnsiTheme="minorEastAsia" w:cs="Arial"/>
          <w:kern w:val="0"/>
          <w:sz w:val="28"/>
          <w:szCs w:val="28"/>
        </w:rPr>
        <w:t>17</w:t>
      </w:r>
      <w:r w:rsidRPr="004F1B90">
        <w:rPr>
          <w:rFonts w:asciiTheme="minorEastAsia" w:eastAsiaTheme="minorEastAsia" w:hAnsiTheme="minorEastAsia" w:cs="Arial" w:hint="eastAsia"/>
          <w:kern w:val="0"/>
          <w:sz w:val="28"/>
          <w:szCs w:val="28"/>
        </w:rPr>
        <w:t>时。</w:t>
      </w:r>
    </w:p>
    <w:p w:rsidR="00BD24E6" w:rsidRPr="004F1B90" w:rsidRDefault="00BD24E6" w:rsidP="00960FB4">
      <w:pPr>
        <w:widowControl/>
        <w:spacing w:line="320" w:lineRule="exact"/>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kern w:val="0"/>
          <w:sz w:val="28"/>
          <w:szCs w:val="28"/>
        </w:rPr>
        <w:t>8.</w:t>
      </w:r>
      <w:r w:rsidRPr="004F1B90">
        <w:rPr>
          <w:rFonts w:asciiTheme="minorEastAsia" w:eastAsiaTheme="minorEastAsia" w:hAnsiTheme="minorEastAsia" w:cs="宋体" w:hint="eastAsia"/>
          <w:kern w:val="0"/>
          <w:sz w:val="28"/>
          <w:szCs w:val="28"/>
        </w:rPr>
        <w:t>投标报名响应：</w:t>
      </w:r>
      <w:r w:rsidRPr="004F1B90">
        <w:rPr>
          <w:rFonts w:asciiTheme="minorEastAsia" w:eastAsiaTheme="minorEastAsia" w:hAnsiTheme="minorEastAsia" w:cs="宋体"/>
          <w:kern w:val="0"/>
          <w:sz w:val="28"/>
          <w:szCs w:val="28"/>
        </w:rPr>
        <w:t xml:space="preserve"> </w:t>
      </w:r>
    </w:p>
    <w:p w:rsidR="00BD24E6" w:rsidRPr="004F1B90" w:rsidRDefault="00BD24E6" w:rsidP="00960FB4">
      <w:pPr>
        <w:widowControl/>
        <w:spacing w:line="320" w:lineRule="exact"/>
        <w:ind w:firstLineChars="200" w:firstLine="560"/>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hint="eastAsia"/>
          <w:kern w:val="0"/>
          <w:sz w:val="28"/>
          <w:szCs w:val="28"/>
        </w:rPr>
        <w:t>供应商需到罗湖区建设路南洋大厦</w:t>
      </w:r>
      <w:r w:rsidRPr="004F1B90">
        <w:rPr>
          <w:rFonts w:asciiTheme="minorEastAsia" w:eastAsiaTheme="minorEastAsia" w:hAnsiTheme="minorEastAsia" w:cs="宋体"/>
          <w:kern w:val="0"/>
          <w:sz w:val="28"/>
          <w:szCs w:val="28"/>
        </w:rPr>
        <w:t>C</w:t>
      </w:r>
      <w:r w:rsidRPr="004F1B90">
        <w:rPr>
          <w:rFonts w:asciiTheme="minorEastAsia" w:eastAsiaTheme="minorEastAsia" w:hAnsiTheme="minorEastAsia" w:cs="宋体" w:hint="eastAsia"/>
          <w:kern w:val="0"/>
          <w:sz w:val="28"/>
          <w:szCs w:val="28"/>
        </w:rPr>
        <w:t>座</w:t>
      </w:r>
      <w:r w:rsidRPr="004F1B90">
        <w:rPr>
          <w:rFonts w:asciiTheme="minorEastAsia" w:eastAsiaTheme="minorEastAsia" w:hAnsiTheme="minorEastAsia" w:cs="宋体"/>
          <w:kern w:val="0"/>
          <w:sz w:val="28"/>
          <w:szCs w:val="28"/>
        </w:rPr>
        <w:t>1</w:t>
      </w:r>
      <w:r w:rsidR="000F7729" w:rsidRPr="004F1B90">
        <w:rPr>
          <w:rFonts w:asciiTheme="minorEastAsia" w:eastAsiaTheme="minorEastAsia" w:hAnsiTheme="minorEastAsia" w:cs="宋体" w:hint="eastAsia"/>
          <w:kern w:val="0"/>
          <w:sz w:val="28"/>
          <w:szCs w:val="28"/>
        </w:rPr>
        <w:t>2</w:t>
      </w:r>
      <w:proofErr w:type="gramStart"/>
      <w:r w:rsidRPr="004F1B90">
        <w:rPr>
          <w:rFonts w:asciiTheme="minorEastAsia" w:eastAsiaTheme="minorEastAsia" w:hAnsiTheme="minorEastAsia" w:cs="宋体" w:hint="eastAsia"/>
          <w:kern w:val="0"/>
          <w:sz w:val="28"/>
          <w:szCs w:val="28"/>
        </w:rPr>
        <w:t>楼发展更新部</w:t>
      </w:r>
      <w:proofErr w:type="gramEnd"/>
      <w:r w:rsidRPr="004F1B90">
        <w:rPr>
          <w:rFonts w:asciiTheme="minorEastAsia" w:eastAsiaTheme="minorEastAsia" w:hAnsiTheme="minorEastAsia" w:cs="宋体" w:hint="eastAsia"/>
          <w:kern w:val="0"/>
          <w:sz w:val="28"/>
          <w:szCs w:val="28"/>
        </w:rPr>
        <w:t>进行投标报名响应（请各供应商在规定时间内报名，逾期报名者，我街道将不予受理），具体投标要求请联系发展</w:t>
      </w:r>
      <w:proofErr w:type="gramStart"/>
      <w:r w:rsidRPr="004F1B90">
        <w:rPr>
          <w:rFonts w:asciiTheme="minorEastAsia" w:eastAsiaTheme="minorEastAsia" w:hAnsiTheme="minorEastAsia" w:cs="宋体" w:hint="eastAsia"/>
          <w:kern w:val="0"/>
          <w:sz w:val="28"/>
          <w:szCs w:val="28"/>
        </w:rPr>
        <w:t>更新部</w:t>
      </w:r>
      <w:proofErr w:type="gramEnd"/>
      <w:r w:rsidRPr="004F1B90">
        <w:rPr>
          <w:rFonts w:asciiTheme="minorEastAsia" w:eastAsiaTheme="minorEastAsia" w:hAnsiTheme="minorEastAsia" w:cs="宋体" w:hint="eastAsia"/>
          <w:kern w:val="0"/>
          <w:sz w:val="28"/>
          <w:szCs w:val="28"/>
        </w:rPr>
        <w:t>工作人员，具体内容详见招标文件。</w:t>
      </w:r>
    </w:p>
    <w:p w:rsidR="00BD24E6" w:rsidRPr="004F1B90" w:rsidRDefault="00BD24E6" w:rsidP="00960FB4">
      <w:pPr>
        <w:widowControl/>
        <w:spacing w:line="320" w:lineRule="exact"/>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kern w:val="0"/>
          <w:sz w:val="28"/>
          <w:szCs w:val="28"/>
        </w:rPr>
        <w:t xml:space="preserve">9. </w:t>
      </w:r>
      <w:r w:rsidRPr="004F1B90">
        <w:rPr>
          <w:rFonts w:asciiTheme="minorEastAsia" w:eastAsiaTheme="minorEastAsia" w:hAnsiTheme="minorEastAsia" w:cs="宋体" w:hint="eastAsia"/>
          <w:kern w:val="0"/>
          <w:sz w:val="28"/>
          <w:szCs w:val="28"/>
        </w:rPr>
        <w:t>开标时间：</w:t>
      </w:r>
      <w:r w:rsidR="00282437">
        <w:rPr>
          <w:rFonts w:asciiTheme="minorEastAsia" w:eastAsiaTheme="minorEastAsia" w:hAnsiTheme="minorEastAsia" w:cs="宋体" w:hint="eastAsia"/>
          <w:kern w:val="0"/>
          <w:sz w:val="28"/>
          <w:szCs w:val="28"/>
          <w:u w:val="single"/>
        </w:rPr>
        <w:t>2018年3月19日下午3点</w:t>
      </w:r>
      <w:r w:rsidRPr="004F1B90">
        <w:rPr>
          <w:rFonts w:asciiTheme="minorEastAsia" w:eastAsiaTheme="minorEastAsia" w:hAnsiTheme="minorEastAsia" w:cs="宋体"/>
          <w:kern w:val="0"/>
          <w:sz w:val="28"/>
          <w:szCs w:val="28"/>
        </w:rPr>
        <w:br/>
        <w:t xml:space="preserve">10. </w:t>
      </w:r>
      <w:r w:rsidRPr="004F1B90">
        <w:rPr>
          <w:rFonts w:asciiTheme="minorEastAsia" w:eastAsiaTheme="minorEastAsia" w:hAnsiTheme="minorEastAsia" w:cs="宋体" w:hint="eastAsia"/>
          <w:kern w:val="0"/>
          <w:sz w:val="28"/>
          <w:szCs w:val="28"/>
        </w:rPr>
        <w:t>开标地点：</w:t>
      </w:r>
      <w:r w:rsidR="00FE7425" w:rsidRPr="00FE7425">
        <w:rPr>
          <w:rFonts w:asciiTheme="minorEastAsia" w:eastAsiaTheme="minorEastAsia" w:hAnsiTheme="minorEastAsia" w:cs="宋体" w:hint="eastAsia"/>
          <w:kern w:val="0"/>
          <w:sz w:val="28"/>
          <w:szCs w:val="28"/>
        </w:rPr>
        <w:t>深圳市罗湖区深南东路新秀路口深圳古玩城4栋</w:t>
      </w:r>
      <w:r w:rsidR="00282437">
        <w:rPr>
          <w:rFonts w:asciiTheme="minorEastAsia" w:eastAsiaTheme="minorEastAsia" w:hAnsiTheme="minorEastAsia" w:cs="宋体" w:hint="eastAsia"/>
          <w:kern w:val="0"/>
          <w:sz w:val="28"/>
          <w:szCs w:val="28"/>
        </w:rPr>
        <w:t>五楼开标室</w:t>
      </w:r>
      <w:r w:rsidRPr="004F1B90">
        <w:rPr>
          <w:rFonts w:asciiTheme="minorEastAsia" w:eastAsiaTheme="minorEastAsia" w:hAnsiTheme="minorEastAsia" w:cs="宋体"/>
          <w:kern w:val="0"/>
          <w:sz w:val="28"/>
          <w:szCs w:val="28"/>
        </w:rPr>
        <w:br/>
        <w:t>11.</w:t>
      </w:r>
      <w:r w:rsidRPr="004F1B90">
        <w:rPr>
          <w:rFonts w:asciiTheme="minorEastAsia" w:eastAsiaTheme="minorEastAsia" w:hAnsiTheme="minorEastAsia" w:cs="宋体" w:hint="eastAsia"/>
          <w:kern w:val="0"/>
          <w:sz w:val="28"/>
          <w:szCs w:val="28"/>
        </w:rPr>
        <w:t>南湖街道发展</w:t>
      </w:r>
      <w:proofErr w:type="gramStart"/>
      <w:r w:rsidRPr="004F1B90">
        <w:rPr>
          <w:rFonts w:asciiTheme="minorEastAsia" w:eastAsiaTheme="minorEastAsia" w:hAnsiTheme="minorEastAsia" w:cs="宋体" w:hint="eastAsia"/>
          <w:kern w:val="0"/>
          <w:sz w:val="28"/>
          <w:szCs w:val="28"/>
        </w:rPr>
        <w:t>更新部</w:t>
      </w:r>
      <w:proofErr w:type="gramEnd"/>
      <w:r w:rsidRPr="004F1B90">
        <w:rPr>
          <w:rFonts w:asciiTheme="minorEastAsia" w:eastAsiaTheme="minorEastAsia" w:hAnsiTheme="minorEastAsia" w:cs="宋体" w:hint="eastAsia"/>
          <w:kern w:val="0"/>
          <w:sz w:val="28"/>
          <w:szCs w:val="28"/>
        </w:rPr>
        <w:t>联系方式：</w:t>
      </w:r>
    </w:p>
    <w:p w:rsidR="00BD24E6" w:rsidRPr="004F1B90" w:rsidRDefault="00BD24E6" w:rsidP="00960FB4">
      <w:pPr>
        <w:widowControl/>
        <w:spacing w:line="320" w:lineRule="exact"/>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hint="eastAsia"/>
          <w:kern w:val="0"/>
          <w:sz w:val="28"/>
          <w:szCs w:val="28"/>
        </w:rPr>
        <w:t>详细地址：罗湖区建设路南洋大厦</w:t>
      </w:r>
      <w:r w:rsidRPr="004F1B90">
        <w:rPr>
          <w:rFonts w:asciiTheme="minorEastAsia" w:eastAsiaTheme="minorEastAsia" w:hAnsiTheme="minorEastAsia" w:cs="宋体"/>
          <w:kern w:val="0"/>
          <w:sz w:val="28"/>
          <w:szCs w:val="28"/>
        </w:rPr>
        <w:t>C</w:t>
      </w:r>
      <w:r w:rsidRPr="004F1B90">
        <w:rPr>
          <w:rFonts w:asciiTheme="minorEastAsia" w:eastAsiaTheme="minorEastAsia" w:hAnsiTheme="minorEastAsia" w:cs="宋体" w:hint="eastAsia"/>
          <w:kern w:val="0"/>
          <w:sz w:val="28"/>
          <w:szCs w:val="28"/>
        </w:rPr>
        <w:t>座</w:t>
      </w:r>
      <w:r w:rsidRPr="004F1B90">
        <w:rPr>
          <w:rFonts w:asciiTheme="minorEastAsia" w:eastAsiaTheme="minorEastAsia" w:hAnsiTheme="minorEastAsia" w:cs="宋体"/>
          <w:kern w:val="0"/>
          <w:sz w:val="28"/>
          <w:szCs w:val="28"/>
        </w:rPr>
        <w:t>1</w:t>
      </w:r>
      <w:r w:rsidR="000F7729" w:rsidRPr="004F1B90">
        <w:rPr>
          <w:rFonts w:asciiTheme="minorEastAsia" w:eastAsiaTheme="minorEastAsia" w:hAnsiTheme="minorEastAsia" w:cs="宋体" w:hint="eastAsia"/>
          <w:kern w:val="0"/>
          <w:sz w:val="28"/>
          <w:szCs w:val="28"/>
        </w:rPr>
        <w:t>2</w:t>
      </w:r>
      <w:proofErr w:type="gramStart"/>
      <w:r w:rsidRPr="004F1B90">
        <w:rPr>
          <w:rFonts w:asciiTheme="minorEastAsia" w:eastAsiaTheme="minorEastAsia" w:hAnsiTheme="minorEastAsia" w:cs="宋体" w:hint="eastAsia"/>
          <w:kern w:val="0"/>
          <w:sz w:val="28"/>
          <w:szCs w:val="28"/>
        </w:rPr>
        <w:t>楼发展</w:t>
      </w:r>
      <w:proofErr w:type="gramEnd"/>
      <w:r w:rsidRPr="004F1B90">
        <w:rPr>
          <w:rFonts w:asciiTheme="minorEastAsia" w:eastAsiaTheme="minorEastAsia" w:hAnsiTheme="minorEastAsia" w:cs="宋体" w:hint="eastAsia"/>
          <w:kern w:val="0"/>
          <w:sz w:val="28"/>
          <w:szCs w:val="28"/>
        </w:rPr>
        <w:t>更新部</w:t>
      </w:r>
      <w:r w:rsidRPr="004F1B90">
        <w:rPr>
          <w:rFonts w:asciiTheme="minorEastAsia" w:eastAsiaTheme="minorEastAsia" w:hAnsiTheme="minorEastAsia" w:cs="宋体"/>
          <w:kern w:val="0"/>
          <w:sz w:val="28"/>
          <w:szCs w:val="28"/>
        </w:rPr>
        <w:t xml:space="preserve">      </w:t>
      </w:r>
    </w:p>
    <w:p w:rsidR="00BD24E6" w:rsidRPr="004F1B90" w:rsidRDefault="00BD24E6" w:rsidP="00960FB4">
      <w:pPr>
        <w:widowControl/>
        <w:spacing w:line="320" w:lineRule="exact"/>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hint="eastAsia"/>
          <w:kern w:val="0"/>
          <w:sz w:val="28"/>
          <w:szCs w:val="28"/>
        </w:rPr>
        <w:t>联系人：罗志辉</w:t>
      </w:r>
    </w:p>
    <w:p w:rsidR="00BD24E6" w:rsidRPr="004F1B90" w:rsidRDefault="00BD24E6" w:rsidP="00960FB4">
      <w:pPr>
        <w:widowControl/>
        <w:spacing w:line="320" w:lineRule="exact"/>
        <w:jc w:val="left"/>
        <w:rPr>
          <w:rFonts w:asciiTheme="minorEastAsia" w:eastAsiaTheme="minorEastAsia" w:hAnsiTheme="minorEastAsia" w:cs="宋体"/>
          <w:kern w:val="0"/>
          <w:sz w:val="28"/>
          <w:szCs w:val="28"/>
        </w:rPr>
      </w:pPr>
      <w:r w:rsidRPr="004F1B90">
        <w:rPr>
          <w:rFonts w:asciiTheme="minorEastAsia" w:eastAsiaTheme="minorEastAsia" w:hAnsiTheme="minorEastAsia" w:cs="宋体" w:hint="eastAsia"/>
          <w:kern w:val="0"/>
          <w:sz w:val="28"/>
          <w:szCs w:val="28"/>
        </w:rPr>
        <w:t>联系电话：</w:t>
      </w:r>
      <w:r w:rsidRPr="004F1B90">
        <w:rPr>
          <w:rFonts w:asciiTheme="minorEastAsia" w:eastAsiaTheme="minorEastAsia" w:hAnsiTheme="minorEastAsia" w:cs="宋体"/>
          <w:kern w:val="0"/>
          <w:sz w:val="28"/>
          <w:szCs w:val="28"/>
        </w:rPr>
        <w:t>0755-</w:t>
      </w:r>
      <w:proofErr w:type="gramStart"/>
      <w:r w:rsidR="00372322" w:rsidRPr="004F1B90">
        <w:rPr>
          <w:rFonts w:asciiTheme="minorEastAsia" w:eastAsiaTheme="minorEastAsia" w:hAnsiTheme="minorEastAsia" w:cs="宋体" w:hint="eastAsia"/>
          <w:kern w:val="0"/>
          <w:sz w:val="28"/>
          <w:szCs w:val="28"/>
        </w:rPr>
        <w:t>82185285</w:t>
      </w:r>
      <w:r w:rsidRPr="004F1B90">
        <w:rPr>
          <w:rFonts w:asciiTheme="minorEastAsia" w:eastAsiaTheme="minorEastAsia" w:hAnsiTheme="minorEastAsia" w:cs="宋体"/>
          <w:kern w:val="0"/>
          <w:sz w:val="28"/>
          <w:szCs w:val="28"/>
        </w:rPr>
        <w:t xml:space="preserve">  13612824328</w:t>
      </w:r>
      <w:proofErr w:type="gramEnd"/>
    </w:p>
    <w:p w:rsidR="00BD24E6" w:rsidRPr="004F1B90" w:rsidRDefault="00BD24E6" w:rsidP="00960FB4">
      <w:pPr>
        <w:widowControl/>
        <w:spacing w:line="320" w:lineRule="exact"/>
        <w:jc w:val="left"/>
        <w:rPr>
          <w:rFonts w:asciiTheme="minorEastAsia" w:eastAsiaTheme="minorEastAsia" w:hAnsiTheme="minorEastAsia" w:cs="宋体"/>
          <w:kern w:val="0"/>
          <w:sz w:val="28"/>
          <w:szCs w:val="28"/>
        </w:rPr>
      </w:pPr>
    </w:p>
    <w:p w:rsidR="00BD24E6" w:rsidRPr="004F1B90" w:rsidRDefault="00BD24E6" w:rsidP="00960FB4">
      <w:pPr>
        <w:widowControl/>
        <w:spacing w:line="320" w:lineRule="exact"/>
        <w:jc w:val="right"/>
        <w:rPr>
          <w:rFonts w:asciiTheme="minorEastAsia" w:eastAsiaTheme="minorEastAsia" w:hAnsiTheme="minorEastAsia" w:cs="宋体"/>
          <w:kern w:val="0"/>
          <w:sz w:val="28"/>
          <w:szCs w:val="28"/>
        </w:rPr>
      </w:pPr>
      <w:r w:rsidRPr="004F1B90">
        <w:rPr>
          <w:rFonts w:asciiTheme="minorEastAsia" w:eastAsiaTheme="minorEastAsia" w:hAnsiTheme="minorEastAsia" w:cs="宋体"/>
          <w:kern w:val="0"/>
          <w:sz w:val="28"/>
          <w:szCs w:val="28"/>
        </w:rPr>
        <w:t> </w:t>
      </w:r>
    </w:p>
    <w:p w:rsidR="004F1B90" w:rsidRDefault="004F1B90" w:rsidP="00960FB4">
      <w:pPr>
        <w:widowControl/>
        <w:spacing w:line="320" w:lineRule="exact"/>
        <w:jc w:val="right"/>
        <w:rPr>
          <w:rFonts w:asciiTheme="minorEastAsia" w:eastAsiaTheme="minorEastAsia" w:hAnsiTheme="minorEastAsia" w:cs="宋体"/>
          <w:kern w:val="0"/>
          <w:sz w:val="28"/>
          <w:szCs w:val="28"/>
        </w:rPr>
      </w:pPr>
    </w:p>
    <w:p w:rsidR="004F1B90" w:rsidRDefault="004F1B90" w:rsidP="00960FB4">
      <w:pPr>
        <w:widowControl/>
        <w:spacing w:line="320" w:lineRule="exact"/>
        <w:jc w:val="right"/>
        <w:rPr>
          <w:rFonts w:asciiTheme="minorEastAsia" w:eastAsiaTheme="minorEastAsia" w:hAnsiTheme="minorEastAsia" w:cs="宋体"/>
          <w:kern w:val="0"/>
          <w:sz w:val="28"/>
          <w:szCs w:val="28"/>
        </w:rPr>
      </w:pPr>
    </w:p>
    <w:p w:rsidR="00BD24E6" w:rsidRPr="004F1B90" w:rsidRDefault="00BD24E6" w:rsidP="00960FB4">
      <w:pPr>
        <w:widowControl/>
        <w:spacing w:line="320" w:lineRule="exact"/>
        <w:jc w:val="right"/>
        <w:rPr>
          <w:rFonts w:asciiTheme="minorEastAsia" w:eastAsiaTheme="minorEastAsia" w:hAnsiTheme="minorEastAsia" w:cs="宋体"/>
          <w:kern w:val="0"/>
          <w:sz w:val="28"/>
          <w:szCs w:val="28"/>
        </w:rPr>
      </w:pPr>
      <w:r w:rsidRPr="004F1B90">
        <w:rPr>
          <w:rFonts w:asciiTheme="minorEastAsia" w:eastAsiaTheme="minorEastAsia" w:hAnsiTheme="minorEastAsia" w:cs="宋体" w:hint="eastAsia"/>
          <w:kern w:val="0"/>
          <w:sz w:val="28"/>
          <w:szCs w:val="28"/>
        </w:rPr>
        <w:t>深圳市罗湖区南湖街道办事处</w:t>
      </w:r>
    </w:p>
    <w:p w:rsidR="00BD24E6" w:rsidRDefault="00BD24E6" w:rsidP="004F1B90">
      <w:pPr>
        <w:spacing w:line="320" w:lineRule="exact"/>
        <w:ind w:right="400" w:firstLineChars="2400" w:firstLine="6720"/>
        <w:rPr>
          <w:rFonts w:asciiTheme="minorEastAsia" w:eastAsiaTheme="minorEastAsia" w:hAnsiTheme="minorEastAsia"/>
          <w:sz w:val="28"/>
          <w:szCs w:val="28"/>
        </w:rPr>
      </w:pPr>
      <w:r w:rsidRPr="004F1B90">
        <w:rPr>
          <w:rFonts w:asciiTheme="minorEastAsia" w:eastAsiaTheme="minorEastAsia" w:hAnsiTheme="minorEastAsia"/>
          <w:sz w:val="28"/>
          <w:szCs w:val="28"/>
        </w:rPr>
        <w:t>20</w:t>
      </w:r>
      <w:r w:rsidR="00FE7425">
        <w:rPr>
          <w:rFonts w:asciiTheme="minorEastAsia" w:eastAsiaTheme="minorEastAsia" w:hAnsiTheme="minorEastAsia" w:hint="eastAsia"/>
          <w:sz w:val="28"/>
          <w:szCs w:val="28"/>
        </w:rPr>
        <w:t>18</w:t>
      </w:r>
      <w:r w:rsidRPr="004F1B90">
        <w:rPr>
          <w:rFonts w:asciiTheme="minorEastAsia" w:eastAsiaTheme="minorEastAsia" w:hAnsiTheme="minorEastAsia" w:hint="eastAsia"/>
          <w:sz w:val="28"/>
          <w:szCs w:val="28"/>
        </w:rPr>
        <w:t>年</w:t>
      </w:r>
      <w:r w:rsidR="00FE7425">
        <w:rPr>
          <w:rFonts w:asciiTheme="minorEastAsia" w:eastAsiaTheme="minorEastAsia" w:hAnsiTheme="minorEastAsia" w:hint="eastAsia"/>
          <w:sz w:val="28"/>
          <w:szCs w:val="28"/>
        </w:rPr>
        <w:t>3</w:t>
      </w:r>
      <w:r w:rsidRPr="004F1B90">
        <w:rPr>
          <w:rFonts w:asciiTheme="minorEastAsia" w:eastAsiaTheme="minorEastAsia" w:hAnsiTheme="minorEastAsia" w:hint="eastAsia"/>
          <w:sz w:val="28"/>
          <w:szCs w:val="28"/>
        </w:rPr>
        <w:t>月</w:t>
      </w:r>
      <w:r w:rsidR="00A015C4" w:rsidRPr="004F1B90">
        <w:rPr>
          <w:rFonts w:asciiTheme="minorEastAsia" w:eastAsiaTheme="minorEastAsia" w:hAnsiTheme="minorEastAsia" w:hint="eastAsia"/>
          <w:sz w:val="28"/>
          <w:szCs w:val="28"/>
        </w:rPr>
        <w:t>12</w:t>
      </w:r>
      <w:r w:rsidRPr="004F1B90">
        <w:rPr>
          <w:rFonts w:asciiTheme="minorEastAsia" w:eastAsiaTheme="minorEastAsia" w:hAnsiTheme="minorEastAsia" w:hint="eastAsia"/>
          <w:sz w:val="28"/>
          <w:szCs w:val="28"/>
        </w:rPr>
        <w:t>日</w:t>
      </w:r>
    </w:p>
    <w:p w:rsidR="004F1B90" w:rsidRDefault="004F1B90" w:rsidP="004F1B90">
      <w:pPr>
        <w:spacing w:line="320" w:lineRule="exact"/>
        <w:ind w:right="400" w:firstLineChars="2400" w:firstLine="6720"/>
        <w:rPr>
          <w:rFonts w:asciiTheme="minorEastAsia" w:eastAsiaTheme="minorEastAsia" w:hAnsiTheme="minorEastAsia"/>
          <w:sz w:val="28"/>
          <w:szCs w:val="28"/>
        </w:rPr>
      </w:pPr>
    </w:p>
    <w:p w:rsidR="004F1B90" w:rsidRDefault="004F1B90" w:rsidP="004F1B90">
      <w:pPr>
        <w:spacing w:line="320" w:lineRule="exact"/>
        <w:ind w:right="400" w:firstLineChars="2400" w:firstLine="6720"/>
        <w:rPr>
          <w:rFonts w:asciiTheme="minorEastAsia" w:eastAsiaTheme="minorEastAsia" w:hAnsiTheme="minorEastAsia"/>
          <w:sz w:val="28"/>
          <w:szCs w:val="28"/>
        </w:rPr>
      </w:pPr>
    </w:p>
    <w:p w:rsidR="004F1B90" w:rsidRPr="004F1B90" w:rsidRDefault="004F1B90" w:rsidP="004F1B90">
      <w:pPr>
        <w:spacing w:line="320" w:lineRule="exact"/>
        <w:ind w:right="400" w:firstLineChars="2400" w:firstLine="6720"/>
        <w:rPr>
          <w:rFonts w:asciiTheme="minorEastAsia" w:eastAsiaTheme="minorEastAsia" w:hAnsiTheme="minorEastAsia"/>
          <w:sz w:val="28"/>
          <w:szCs w:val="28"/>
        </w:rPr>
      </w:pPr>
    </w:p>
    <w:p w:rsidR="00BD24E6" w:rsidRPr="00C140AB" w:rsidRDefault="00BD24E6" w:rsidP="000F7729">
      <w:pPr>
        <w:spacing w:line="400" w:lineRule="exact"/>
        <w:ind w:right="400" w:firstLineChars="2000" w:firstLine="6400"/>
        <w:rPr>
          <w:rFonts w:ascii="仿宋_GB2312" w:eastAsia="仿宋_GB2312" w:hAnsi="宋体"/>
          <w:sz w:val="32"/>
          <w:szCs w:val="32"/>
        </w:rPr>
      </w:pPr>
    </w:p>
    <w:p w:rsidR="00BD24E6" w:rsidRPr="00050DBA" w:rsidRDefault="00BD24E6" w:rsidP="00050DBA">
      <w:pPr>
        <w:spacing w:line="600" w:lineRule="exact"/>
        <w:jc w:val="center"/>
        <w:rPr>
          <w:rFonts w:ascii="仿宋_GB2312" w:eastAsia="仿宋_GB2312" w:hAnsi="宋体"/>
          <w:b/>
          <w:sz w:val="44"/>
          <w:szCs w:val="44"/>
        </w:rPr>
      </w:pPr>
      <w:r w:rsidRPr="00050DBA">
        <w:rPr>
          <w:rFonts w:ascii="仿宋_GB2312" w:eastAsia="仿宋_GB2312" w:hAnsi="宋体" w:hint="eastAsia"/>
          <w:b/>
          <w:sz w:val="44"/>
          <w:szCs w:val="44"/>
        </w:rPr>
        <w:lastRenderedPageBreak/>
        <w:t>二、</w:t>
      </w:r>
      <w:r w:rsidRPr="00050DBA">
        <w:rPr>
          <w:rFonts w:ascii="仿宋_GB2312" w:eastAsia="仿宋_GB2312" w:hAnsi="宋体" w:cs="黑体" w:hint="eastAsia"/>
          <w:b/>
          <w:sz w:val="44"/>
          <w:szCs w:val="44"/>
          <w:lang w:val="zh-CN"/>
        </w:rPr>
        <w:t>投标人须知</w:t>
      </w:r>
    </w:p>
    <w:p w:rsidR="00BD24E6" w:rsidRPr="0009582F" w:rsidRDefault="00BD24E6" w:rsidP="00DE7712">
      <w:pPr>
        <w:spacing w:line="600" w:lineRule="exact"/>
        <w:jc w:val="center"/>
        <w:rPr>
          <w:rFonts w:ascii="宋体"/>
          <w:b/>
          <w:sz w:val="32"/>
          <w:szCs w:val="32"/>
        </w:rPr>
      </w:pPr>
    </w:p>
    <w:p w:rsidR="00BD24E6" w:rsidRPr="004719D4" w:rsidRDefault="00BD24E6" w:rsidP="0009582F">
      <w:pPr>
        <w:spacing w:line="560" w:lineRule="exact"/>
        <w:ind w:left="420"/>
        <w:jc w:val="center"/>
        <w:rPr>
          <w:rFonts w:ascii="仿宋_GB2312" w:eastAsia="仿宋_GB2312"/>
          <w:b/>
          <w:sz w:val="36"/>
          <w:szCs w:val="36"/>
        </w:rPr>
      </w:pPr>
      <w:r w:rsidRPr="004719D4">
        <w:rPr>
          <w:rFonts w:ascii="仿宋_GB2312" w:eastAsia="仿宋_GB2312" w:hAnsi="宋体"/>
          <w:b/>
          <w:sz w:val="36"/>
          <w:szCs w:val="36"/>
        </w:rPr>
        <w:t>1</w:t>
      </w:r>
      <w:r w:rsidRPr="004719D4">
        <w:rPr>
          <w:rFonts w:ascii="仿宋_GB2312" w:eastAsia="仿宋_GB2312" w:hAnsi="宋体" w:hint="eastAsia"/>
          <w:b/>
          <w:sz w:val="36"/>
          <w:szCs w:val="36"/>
        </w:rPr>
        <w:t>、项目需求</w:t>
      </w:r>
    </w:p>
    <w:p w:rsidR="00BD24E6" w:rsidRPr="004F1B90" w:rsidRDefault="00BD24E6" w:rsidP="004F1B90">
      <w:pPr>
        <w:widowControl/>
        <w:shd w:val="clear" w:color="auto" w:fill="FFFFFF"/>
        <w:jc w:val="left"/>
        <w:rPr>
          <w:rFonts w:ascii="仿宋_GB2312" w:eastAsia="仿宋_GB2312" w:cs="宋体"/>
          <w:b/>
          <w:color w:val="000000"/>
          <w:kern w:val="0"/>
          <w:sz w:val="32"/>
          <w:szCs w:val="32"/>
        </w:rPr>
      </w:pPr>
      <w:r w:rsidRPr="004F1B90">
        <w:rPr>
          <w:rFonts w:ascii="仿宋_GB2312" w:eastAsia="仿宋_GB2312" w:hAnsi="宋体" w:cs="宋体" w:hint="eastAsia"/>
          <w:b/>
          <w:color w:val="000000"/>
          <w:kern w:val="0"/>
          <w:sz w:val="32"/>
          <w:szCs w:val="32"/>
        </w:rPr>
        <w:t>投标人资格要求：</w:t>
      </w:r>
    </w:p>
    <w:p w:rsidR="004F1B90" w:rsidRPr="00282437" w:rsidRDefault="004F1B90" w:rsidP="004F1B90">
      <w:pPr>
        <w:shd w:val="clear" w:color="auto" w:fill="FFFFFF"/>
        <w:ind w:firstLineChars="100" w:firstLine="320"/>
        <w:rPr>
          <w:rFonts w:asciiTheme="minorEastAsia" w:eastAsiaTheme="minorEastAsia" w:hAnsiTheme="minorEastAsia" w:cs="宋体"/>
          <w:kern w:val="0"/>
          <w:sz w:val="32"/>
          <w:szCs w:val="32"/>
        </w:rPr>
      </w:pPr>
      <w:r w:rsidRPr="00282437">
        <w:rPr>
          <w:rFonts w:asciiTheme="minorEastAsia" w:eastAsiaTheme="minorEastAsia" w:hAnsiTheme="minorEastAsia" w:cs="宋体" w:hint="eastAsia"/>
          <w:kern w:val="0"/>
          <w:sz w:val="32"/>
          <w:szCs w:val="32"/>
        </w:rPr>
        <w:t>（1）</w:t>
      </w:r>
      <w:r w:rsidR="00FE7425" w:rsidRPr="00282437">
        <w:rPr>
          <w:rFonts w:asciiTheme="minorEastAsia" w:eastAsiaTheme="minorEastAsia" w:hAnsiTheme="minorEastAsia" w:cs="宋体" w:hint="eastAsia"/>
          <w:kern w:val="0"/>
          <w:sz w:val="32"/>
          <w:szCs w:val="32"/>
        </w:rPr>
        <w:t>具备</w:t>
      </w:r>
      <w:r w:rsidR="00FE7425" w:rsidRPr="00282437">
        <w:rPr>
          <w:rFonts w:asciiTheme="minorEastAsia" w:eastAsiaTheme="minorEastAsia" w:hAnsiTheme="minorEastAsia" w:hint="eastAsia"/>
          <w:color w:val="333333"/>
          <w:sz w:val="32"/>
          <w:szCs w:val="32"/>
        </w:rPr>
        <w:t>特种工程（结构补强）专业承包资质</w:t>
      </w:r>
      <w:r w:rsidR="00FE7425" w:rsidRPr="00282437">
        <w:rPr>
          <w:rFonts w:asciiTheme="minorEastAsia" w:eastAsiaTheme="minorEastAsia" w:hAnsiTheme="minorEastAsia" w:cs="宋体"/>
          <w:kern w:val="0"/>
          <w:sz w:val="32"/>
          <w:szCs w:val="32"/>
        </w:rPr>
        <w:t>的企业</w:t>
      </w:r>
      <w:r w:rsidRPr="00282437">
        <w:rPr>
          <w:rFonts w:asciiTheme="minorEastAsia" w:eastAsiaTheme="minorEastAsia" w:hAnsiTheme="minorEastAsia" w:cs="宋体" w:hint="eastAsia"/>
          <w:kern w:val="0"/>
          <w:sz w:val="32"/>
          <w:szCs w:val="32"/>
        </w:rPr>
        <w:t>；</w:t>
      </w:r>
    </w:p>
    <w:p w:rsidR="004F1B90" w:rsidRPr="00282437" w:rsidRDefault="004F1B90" w:rsidP="004F1B90">
      <w:pPr>
        <w:widowControl/>
        <w:shd w:val="clear" w:color="auto" w:fill="FFFFFF"/>
        <w:ind w:firstLineChars="100" w:firstLine="320"/>
        <w:jc w:val="left"/>
        <w:rPr>
          <w:rFonts w:asciiTheme="minorEastAsia" w:eastAsiaTheme="minorEastAsia" w:hAnsiTheme="minorEastAsia" w:cs="宋体"/>
          <w:kern w:val="0"/>
          <w:sz w:val="32"/>
          <w:szCs w:val="32"/>
        </w:rPr>
      </w:pPr>
      <w:r w:rsidRPr="00282437">
        <w:rPr>
          <w:rFonts w:asciiTheme="minorEastAsia" w:eastAsiaTheme="minorEastAsia" w:hAnsiTheme="minorEastAsia" w:cs="宋体" w:hint="eastAsia"/>
          <w:kern w:val="0"/>
          <w:sz w:val="32"/>
          <w:szCs w:val="32"/>
        </w:rPr>
        <w:t>（2）在本项目招标投标期间被建设行政主管部门或政府采购禁止投标或暂停承接工程的投标申请人不得参与本项目的投标；</w:t>
      </w:r>
    </w:p>
    <w:p w:rsidR="004F1B90" w:rsidRPr="00282437" w:rsidRDefault="004F1B90" w:rsidP="004F1B90">
      <w:pPr>
        <w:widowControl/>
        <w:shd w:val="clear" w:color="auto" w:fill="FFFFFF"/>
        <w:ind w:firstLineChars="100" w:firstLine="320"/>
        <w:jc w:val="left"/>
        <w:rPr>
          <w:rFonts w:asciiTheme="minorEastAsia" w:eastAsiaTheme="minorEastAsia" w:hAnsiTheme="minorEastAsia" w:cs="宋体"/>
          <w:kern w:val="0"/>
          <w:sz w:val="32"/>
          <w:szCs w:val="32"/>
        </w:rPr>
      </w:pPr>
      <w:r w:rsidRPr="00282437">
        <w:rPr>
          <w:rFonts w:asciiTheme="minorEastAsia" w:eastAsiaTheme="minorEastAsia" w:hAnsiTheme="minorEastAsia" w:cs="宋体" w:hint="eastAsia"/>
          <w:kern w:val="0"/>
          <w:sz w:val="32"/>
          <w:szCs w:val="32"/>
        </w:rPr>
        <w:t>（3）同</w:t>
      </w:r>
      <w:proofErr w:type="gramStart"/>
      <w:r w:rsidRPr="00282437">
        <w:rPr>
          <w:rFonts w:asciiTheme="minorEastAsia" w:eastAsiaTheme="minorEastAsia" w:hAnsiTheme="minorEastAsia" w:cs="宋体" w:hint="eastAsia"/>
          <w:kern w:val="0"/>
          <w:sz w:val="32"/>
          <w:szCs w:val="32"/>
        </w:rPr>
        <w:t>一供应</w:t>
      </w:r>
      <w:proofErr w:type="gramEnd"/>
      <w:r w:rsidRPr="00282437">
        <w:rPr>
          <w:rFonts w:asciiTheme="minorEastAsia" w:eastAsiaTheme="minorEastAsia" w:hAnsiTheme="minorEastAsia" w:cs="宋体" w:hint="eastAsia"/>
          <w:kern w:val="0"/>
          <w:sz w:val="32"/>
          <w:szCs w:val="32"/>
        </w:rPr>
        <w:t>商只能在同一项目中参与一个环节投标。</w:t>
      </w:r>
    </w:p>
    <w:p w:rsidR="00BD24E6" w:rsidRPr="00282437" w:rsidRDefault="00BD24E6" w:rsidP="004F1B90">
      <w:pPr>
        <w:rPr>
          <w:rFonts w:asciiTheme="minorEastAsia" w:eastAsiaTheme="minorEastAsia" w:hAnsiTheme="minorEastAsia"/>
          <w:b/>
          <w:sz w:val="32"/>
          <w:szCs w:val="32"/>
        </w:rPr>
      </w:pPr>
      <w:r w:rsidRPr="00282437">
        <w:rPr>
          <w:rFonts w:asciiTheme="minorEastAsia" w:eastAsiaTheme="minorEastAsia" w:hAnsiTheme="minorEastAsia" w:hint="eastAsia"/>
          <w:b/>
          <w:sz w:val="32"/>
          <w:szCs w:val="32"/>
        </w:rPr>
        <w:t>工程要求:</w:t>
      </w:r>
    </w:p>
    <w:p w:rsidR="00BD24E6" w:rsidRPr="00282437" w:rsidRDefault="007E3878" w:rsidP="004F1B90">
      <w:pPr>
        <w:ind w:left="220" w:firstLine="420"/>
        <w:rPr>
          <w:rFonts w:asciiTheme="minorEastAsia" w:eastAsiaTheme="minorEastAsia" w:hAnsiTheme="minorEastAsia" w:cs="Arial"/>
          <w:bCs/>
          <w:kern w:val="0"/>
          <w:sz w:val="32"/>
          <w:szCs w:val="32"/>
          <w:u w:val="single"/>
        </w:rPr>
      </w:pPr>
      <w:r w:rsidRPr="00282437">
        <w:rPr>
          <w:rFonts w:asciiTheme="minorEastAsia" w:eastAsiaTheme="minorEastAsia" w:hAnsiTheme="minorEastAsia" w:hint="eastAsia"/>
          <w:sz w:val="32"/>
          <w:szCs w:val="32"/>
          <w:u w:val="single"/>
        </w:rPr>
        <w:t>对</w:t>
      </w:r>
      <w:r w:rsidR="00A015C4" w:rsidRPr="00282437">
        <w:rPr>
          <w:rFonts w:asciiTheme="minorEastAsia" w:eastAsiaTheme="minorEastAsia" w:hAnsiTheme="minorEastAsia" w:hint="eastAsia"/>
          <w:sz w:val="32"/>
          <w:szCs w:val="32"/>
          <w:u w:val="single"/>
        </w:rPr>
        <w:t>南湖街道</w:t>
      </w:r>
      <w:r w:rsidR="00FE7425" w:rsidRPr="00282437">
        <w:rPr>
          <w:rFonts w:asciiTheme="minorEastAsia" w:eastAsiaTheme="minorEastAsia" w:hAnsiTheme="minorEastAsia" w:hint="eastAsia"/>
          <w:sz w:val="32"/>
          <w:szCs w:val="32"/>
          <w:u w:val="single"/>
        </w:rPr>
        <w:t>综合楼</w:t>
      </w:r>
      <w:r w:rsidR="002B533F" w:rsidRPr="00282437">
        <w:rPr>
          <w:rFonts w:asciiTheme="minorEastAsia" w:eastAsiaTheme="minorEastAsia" w:hAnsiTheme="minorEastAsia" w:hint="eastAsia"/>
          <w:sz w:val="32"/>
          <w:szCs w:val="32"/>
          <w:u w:val="single"/>
        </w:rPr>
        <w:t>进行</w:t>
      </w:r>
      <w:r w:rsidR="00FE7425" w:rsidRPr="00282437">
        <w:rPr>
          <w:rFonts w:asciiTheme="minorEastAsia" w:eastAsiaTheme="minorEastAsia" w:hAnsiTheme="minorEastAsia" w:hint="eastAsia"/>
          <w:sz w:val="32"/>
          <w:szCs w:val="32"/>
          <w:u w:val="single"/>
        </w:rPr>
        <w:t>加固</w:t>
      </w:r>
      <w:r w:rsidR="00BD24E6" w:rsidRPr="00282437">
        <w:rPr>
          <w:rFonts w:asciiTheme="minorEastAsia" w:eastAsiaTheme="minorEastAsia" w:hAnsiTheme="minorEastAsia" w:cs="Arial" w:hint="eastAsia"/>
          <w:bCs/>
          <w:kern w:val="0"/>
          <w:sz w:val="32"/>
          <w:szCs w:val="32"/>
        </w:rPr>
        <w:t>，工期</w:t>
      </w:r>
      <w:r w:rsidR="00FE7425" w:rsidRPr="00282437">
        <w:rPr>
          <w:rFonts w:asciiTheme="minorEastAsia" w:eastAsiaTheme="minorEastAsia" w:hAnsiTheme="minorEastAsia" w:cs="Arial" w:hint="eastAsia"/>
          <w:bCs/>
          <w:kern w:val="0"/>
          <w:sz w:val="32"/>
          <w:szCs w:val="32"/>
        </w:rPr>
        <w:t>30</w:t>
      </w:r>
      <w:r w:rsidR="00A015C4" w:rsidRPr="00282437">
        <w:rPr>
          <w:rFonts w:asciiTheme="minorEastAsia" w:eastAsiaTheme="minorEastAsia" w:hAnsiTheme="minorEastAsia" w:cs="Arial" w:hint="eastAsia"/>
          <w:bCs/>
          <w:kern w:val="0"/>
          <w:sz w:val="32"/>
          <w:szCs w:val="32"/>
        </w:rPr>
        <w:t>日历天</w:t>
      </w:r>
      <w:r w:rsidR="00BD24E6" w:rsidRPr="00282437">
        <w:rPr>
          <w:rFonts w:asciiTheme="minorEastAsia" w:eastAsiaTheme="minorEastAsia" w:hAnsiTheme="minorEastAsia" w:cs="宋体" w:hint="eastAsia"/>
          <w:bCs/>
          <w:color w:val="000000"/>
          <w:kern w:val="0"/>
          <w:sz w:val="32"/>
          <w:szCs w:val="32"/>
        </w:rPr>
        <w:t>。</w:t>
      </w:r>
    </w:p>
    <w:p w:rsidR="00BD24E6" w:rsidRPr="004719D4" w:rsidRDefault="00BD24E6" w:rsidP="0009582F">
      <w:pPr>
        <w:spacing w:line="600" w:lineRule="exact"/>
        <w:ind w:left="360" w:right="980" w:firstLine="280"/>
        <w:jc w:val="center"/>
        <w:rPr>
          <w:rFonts w:ascii="仿宋_GB2312" w:eastAsia="仿宋_GB2312" w:cs="宋体"/>
          <w:b/>
          <w:bCs/>
          <w:kern w:val="0"/>
          <w:sz w:val="36"/>
          <w:szCs w:val="36"/>
        </w:rPr>
      </w:pPr>
      <w:r w:rsidRPr="004719D4">
        <w:rPr>
          <w:rFonts w:ascii="仿宋_GB2312" w:eastAsia="仿宋_GB2312" w:hAnsi="宋体" w:cs="宋体"/>
          <w:b/>
          <w:bCs/>
          <w:kern w:val="0"/>
          <w:sz w:val="36"/>
          <w:szCs w:val="36"/>
        </w:rPr>
        <w:t>2</w:t>
      </w:r>
      <w:r w:rsidRPr="004719D4">
        <w:rPr>
          <w:rFonts w:ascii="仿宋_GB2312" w:eastAsia="仿宋_GB2312" w:hAnsi="宋体" w:cs="宋体" w:hint="eastAsia"/>
          <w:b/>
          <w:bCs/>
          <w:kern w:val="0"/>
          <w:sz w:val="36"/>
          <w:szCs w:val="36"/>
        </w:rPr>
        <w:t>、定标方法</w:t>
      </w:r>
    </w:p>
    <w:p w:rsidR="00BD24E6" w:rsidRPr="004719D4" w:rsidRDefault="00BD24E6" w:rsidP="00FE7425">
      <w:pPr>
        <w:autoSpaceDE w:val="0"/>
        <w:autoSpaceDN w:val="0"/>
        <w:adjustRightInd w:val="0"/>
        <w:spacing w:line="500" w:lineRule="exact"/>
        <w:ind w:firstLineChars="200" w:firstLine="640"/>
        <w:jc w:val="left"/>
        <w:rPr>
          <w:rFonts w:ascii="仿宋_GB2312" w:eastAsia="仿宋_GB2312"/>
          <w:sz w:val="32"/>
          <w:szCs w:val="32"/>
        </w:rPr>
      </w:pPr>
      <w:r w:rsidRPr="004719D4">
        <w:rPr>
          <w:rFonts w:ascii="仿宋_GB2312" w:eastAsia="仿宋_GB2312" w:hAnsi="宋体" w:cs="宋体" w:hint="eastAsia"/>
          <w:bCs/>
          <w:kern w:val="0"/>
          <w:sz w:val="32"/>
          <w:szCs w:val="32"/>
        </w:rPr>
        <w:t>定标方法</w:t>
      </w:r>
      <w:r w:rsidR="00282437">
        <w:rPr>
          <w:rFonts w:ascii="仿宋_GB2312" w:eastAsia="仿宋_GB2312" w:hAnsi="宋体" w:cs="宋体" w:hint="eastAsia"/>
          <w:bCs/>
          <w:kern w:val="0"/>
          <w:sz w:val="32"/>
          <w:szCs w:val="32"/>
        </w:rPr>
        <w:t>以罗湖区采购中心</w:t>
      </w:r>
      <w:r w:rsidRPr="004719D4">
        <w:rPr>
          <w:rFonts w:ascii="仿宋_GB2312" w:eastAsia="仿宋_GB2312" w:hAnsi="宋体" w:hint="eastAsia"/>
          <w:sz w:val="32"/>
          <w:szCs w:val="32"/>
        </w:rPr>
        <w:t>抽签</w:t>
      </w:r>
      <w:r w:rsidR="00FE7425">
        <w:rPr>
          <w:rFonts w:ascii="仿宋_GB2312" w:eastAsia="仿宋_GB2312" w:hAnsi="宋体" w:hint="eastAsia"/>
          <w:sz w:val="32"/>
          <w:szCs w:val="32"/>
        </w:rPr>
        <w:t>方式进行</w:t>
      </w:r>
      <w:r w:rsidR="00282437">
        <w:rPr>
          <w:rFonts w:ascii="仿宋_GB2312" w:eastAsia="仿宋_GB2312" w:hAnsi="宋体" w:hint="eastAsia"/>
          <w:sz w:val="32"/>
          <w:szCs w:val="32"/>
        </w:rPr>
        <w:t>定标</w:t>
      </w:r>
      <w:r w:rsidRPr="004719D4">
        <w:rPr>
          <w:rFonts w:ascii="仿宋_GB2312" w:eastAsia="仿宋_GB2312" w:hAnsi="宋体" w:hint="eastAsia"/>
          <w:sz w:val="32"/>
          <w:szCs w:val="32"/>
        </w:rPr>
        <w:t>。</w:t>
      </w:r>
    </w:p>
    <w:p w:rsidR="00BD24E6" w:rsidRPr="004719D4" w:rsidRDefault="00BD24E6" w:rsidP="0018197F">
      <w:pPr>
        <w:spacing w:line="600" w:lineRule="exact"/>
        <w:jc w:val="center"/>
        <w:rPr>
          <w:rFonts w:ascii="仿宋_GB2312" w:eastAsia="仿宋_GB2312"/>
          <w:b/>
          <w:sz w:val="36"/>
          <w:szCs w:val="36"/>
        </w:rPr>
      </w:pPr>
      <w:r w:rsidRPr="004719D4">
        <w:rPr>
          <w:rFonts w:ascii="仿宋_GB2312" w:eastAsia="仿宋_GB2312" w:hAnsi="宋体"/>
          <w:b/>
          <w:sz w:val="36"/>
          <w:szCs w:val="36"/>
        </w:rPr>
        <w:t>3</w:t>
      </w:r>
      <w:r w:rsidRPr="004719D4">
        <w:rPr>
          <w:rFonts w:ascii="仿宋_GB2312" w:eastAsia="仿宋_GB2312" w:hAnsi="宋体" w:hint="eastAsia"/>
          <w:b/>
          <w:sz w:val="36"/>
          <w:szCs w:val="36"/>
        </w:rPr>
        <w:t>、投标报名说明</w:t>
      </w:r>
    </w:p>
    <w:p w:rsidR="00BD24E6" w:rsidRPr="004719D4" w:rsidRDefault="00BD24E6" w:rsidP="000F7729">
      <w:pPr>
        <w:spacing w:line="500" w:lineRule="exact"/>
        <w:ind w:firstLineChars="200" w:firstLine="640"/>
        <w:jc w:val="left"/>
        <w:rPr>
          <w:rFonts w:ascii="仿宋_GB2312" w:eastAsia="仿宋_GB2312" w:cs="宋体"/>
          <w:bCs/>
          <w:sz w:val="32"/>
          <w:szCs w:val="32"/>
        </w:rPr>
      </w:pPr>
      <w:r w:rsidRPr="004719D4">
        <w:rPr>
          <w:rFonts w:ascii="仿宋_GB2312" w:eastAsia="仿宋_GB2312" w:hAnsi="宋体" w:cs="宋体" w:hint="eastAsia"/>
          <w:bCs/>
          <w:sz w:val="32"/>
          <w:szCs w:val="32"/>
        </w:rPr>
        <w:t>供应商应按招标文件要求到</w:t>
      </w:r>
      <w:r w:rsidRPr="004719D4">
        <w:rPr>
          <w:rFonts w:ascii="仿宋_GB2312" w:eastAsia="仿宋_GB2312" w:hAnsi="宋体" w:cs="宋体" w:hint="eastAsia"/>
          <w:sz w:val="32"/>
          <w:szCs w:val="32"/>
        </w:rPr>
        <w:t>罗湖区建设路南洋大厦</w:t>
      </w:r>
      <w:r w:rsidRPr="004719D4">
        <w:rPr>
          <w:rFonts w:ascii="仿宋_GB2312" w:eastAsia="仿宋_GB2312" w:hAnsi="宋体" w:cs="宋体"/>
          <w:sz w:val="32"/>
          <w:szCs w:val="32"/>
        </w:rPr>
        <w:t>C</w:t>
      </w:r>
      <w:r w:rsidRPr="004719D4">
        <w:rPr>
          <w:rFonts w:ascii="仿宋_GB2312" w:eastAsia="仿宋_GB2312" w:hAnsi="宋体" w:cs="宋体" w:hint="eastAsia"/>
          <w:sz w:val="32"/>
          <w:szCs w:val="32"/>
        </w:rPr>
        <w:t>座</w:t>
      </w:r>
      <w:r w:rsidR="00FE7425">
        <w:rPr>
          <w:rFonts w:ascii="仿宋_GB2312" w:eastAsia="仿宋_GB2312" w:hAnsi="宋体" w:cs="宋体" w:hint="eastAsia"/>
          <w:sz w:val="32"/>
          <w:szCs w:val="32"/>
        </w:rPr>
        <w:t>12</w:t>
      </w:r>
      <w:proofErr w:type="gramStart"/>
      <w:r w:rsidRPr="004719D4">
        <w:rPr>
          <w:rFonts w:ascii="仿宋_GB2312" w:eastAsia="仿宋_GB2312" w:hAnsi="宋体" w:cs="宋体" w:hint="eastAsia"/>
          <w:sz w:val="32"/>
          <w:szCs w:val="32"/>
        </w:rPr>
        <w:t>楼发展更新部</w:t>
      </w:r>
      <w:proofErr w:type="gramEnd"/>
      <w:r w:rsidRPr="004719D4">
        <w:rPr>
          <w:rFonts w:ascii="仿宋_GB2312" w:eastAsia="仿宋_GB2312" w:hAnsi="宋体" w:cs="宋体" w:hint="eastAsia"/>
          <w:sz w:val="32"/>
          <w:szCs w:val="32"/>
        </w:rPr>
        <w:t>报名响应，</w:t>
      </w:r>
      <w:r w:rsidRPr="004719D4">
        <w:rPr>
          <w:rFonts w:ascii="仿宋_GB2312" w:eastAsia="仿宋_GB2312" w:hAnsi="宋体" w:cs="宋体" w:hint="eastAsia"/>
          <w:bCs/>
          <w:sz w:val="32"/>
          <w:szCs w:val="32"/>
        </w:rPr>
        <w:t>凡不符合资料要求的，不予报名。</w:t>
      </w:r>
    </w:p>
    <w:p w:rsidR="00BD24E6" w:rsidRPr="004719D4" w:rsidRDefault="00BD24E6" w:rsidP="000F7729">
      <w:pPr>
        <w:spacing w:line="500" w:lineRule="exact"/>
        <w:ind w:firstLineChars="200" w:firstLine="640"/>
        <w:jc w:val="left"/>
        <w:rPr>
          <w:rFonts w:ascii="仿宋_GB2312" w:eastAsia="仿宋_GB2312"/>
          <w:b/>
          <w:sz w:val="32"/>
          <w:szCs w:val="32"/>
        </w:rPr>
      </w:pPr>
      <w:r w:rsidRPr="004719D4">
        <w:rPr>
          <w:rFonts w:ascii="仿宋_GB2312" w:eastAsia="仿宋_GB2312" w:hAnsi="宋体" w:cs="宋体" w:hint="eastAsia"/>
          <w:bCs/>
          <w:sz w:val="32"/>
          <w:szCs w:val="32"/>
        </w:rPr>
        <w:t>报名文件组成：</w:t>
      </w:r>
    </w:p>
    <w:p w:rsidR="00BD24E6" w:rsidRPr="004719D4" w:rsidRDefault="00BD24E6" w:rsidP="000F7729">
      <w:pPr>
        <w:pStyle w:val="16"/>
        <w:shd w:val="clear" w:color="auto" w:fill="auto"/>
        <w:spacing w:line="500" w:lineRule="exact"/>
        <w:ind w:left="40" w:firstLineChars="200" w:firstLine="684"/>
        <w:jc w:val="both"/>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1</w:t>
      </w:r>
      <w:r w:rsidRPr="004719D4">
        <w:rPr>
          <w:rFonts w:ascii="仿宋_GB2312" w:eastAsia="仿宋_GB2312" w:hAnsi="宋体" w:hint="eastAsia"/>
          <w:sz w:val="32"/>
          <w:szCs w:val="32"/>
        </w:rPr>
        <w:t>）法定代表人证明书；</w:t>
      </w:r>
    </w:p>
    <w:p w:rsidR="00BD24E6" w:rsidRPr="004719D4" w:rsidRDefault="00BD24E6" w:rsidP="000F7729">
      <w:pPr>
        <w:pStyle w:val="16"/>
        <w:shd w:val="clear" w:color="auto" w:fill="auto"/>
        <w:spacing w:line="500" w:lineRule="exact"/>
        <w:ind w:left="40" w:firstLineChars="200" w:firstLine="684"/>
        <w:jc w:val="both"/>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2</w:t>
      </w:r>
      <w:r w:rsidRPr="004719D4">
        <w:rPr>
          <w:rFonts w:ascii="仿宋_GB2312" w:eastAsia="仿宋_GB2312" w:hAnsi="宋体" w:hint="eastAsia"/>
          <w:sz w:val="32"/>
          <w:szCs w:val="32"/>
        </w:rPr>
        <w:t>）投标文件签署授权委托书；</w:t>
      </w:r>
    </w:p>
    <w:p w:rsidR="00BD24E6" w:rsidRPr="004719D4" w:rsidRDefault="00BD24E6" w:rsidP="000F7729">
      <w:pPr>
        <w:pStyle w:val="16"/>
        <w:shd w:val="clear" w:color="auto" w:fill="auto"/>
        <w:spacing w:line="500" w:lineRule="exact"/>
        <w:ind w:left="40" w:firstLineChars="200" w:firstLine="684"/>
        <w:jc w:val="both"/>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3</w:t>
      </w:r>
      <w:r w:rsidRPr="004719D4">
        <w:rPr>
          <w:rFonts w:ascii="仿宋_GB2312" w:eastAsia="仿宋_GB2312" w:hAnsi="宋体" w:hint="eastAsia"/>
          <w:sz w:val="32"/>
          <w:szCs w:val="32"/>
        </w:rPr>
        <w:t>）投标承诺书；</w:t>
      </w:r>
    </w:p>
    <w:p w:rsidR="00BD24E6" w:rsidRPr="004719D4" w:rsidRDefault="00BD24E6" w:rsidP="000F7729">
      <w:pPr>
        <w:pStyle w:val="16"/>
        <w:shd w:val="clear" w:color="auto" w:fill="auto"/>
        <w:spacing w:line="500" w:lineRule="exact"/>
        <w:ind w:firstLineChars="200" w:firstLine="684"/>
        <w:jc w:val="both"/>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4</w:t>
      </w:r>
      <w:r w:rsidRPr="004719D4">
        <w:rPr>
          <w:rFonts w:ascii="仿宋_GB2312" w:eastAsia="仿宋_GB2312" w:hAnsi="宋体" w:hint="eastAsia"/>
          <w:sz w:val="32"/>
          <w:szCs w:val="32"/>
        </w:rPr>
        <w:t>）供应商资格证明文件；</w:t>
      </w:r>
    </w:p>
    <w:p w:rsidR="00BD24E6" w:rsidRPr="004719D4" w:rsidRDefault="00BD24E6" w:rsidP="000F7729">
      <w:pPr>
        <w:pStyle w:val="16"/>
        <w:shd w:val="clear" w:color="auto" w:fill="auto"/>
        <w:spacing w:line="500" w:lineRule="exact"/>
        <w:ind w:left="40" w:firstLineChars="200" w:firstLine="684"/>
        <w:jc w:val="both"/>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5</w:t>
      </w:r>
      <w:r w:rsidRPr="004719D4">
        <w:rPr>
          <w:rFonts w:ascii="仿宋_GB2312" w:eastAsia="仿宋_GB2312" w:hAnsi="宋体" w:hint="eastAsia"/>
          <w:sz w:val="32"/>
          <w:szCs w:val="32"/>
        </w:rPr>
        <w:t>）投标供应商认为需要加以说明的内容。</w:t>
      </w:r>
    </w:p>
    <w:p w:rsidR="00BD24E6" w:rsidRPr="004719D4" w:rsidRDefault="00BD24E6" w:rsidP="001679E1">
      <w:pPr>
        <w:autoSpaceDE w:val="0"/>
        <w:autoSpaceDN w:val="0"/>
        <w:adjustRightInd w:val="0"/>
        <w:spacing w:line="500" w:lineRule="exact"/>
        <w:jc w:val="left"/>
        <w:rPr>
          <w:rFonts w:ascii="仿宋_GB2312" w:eastAsia="仿宋_GB2312"/>
          <w:b/>
          <w:noProof/>
          <w:color w:val="000000"/>
          <w:sz w:val="32"/>
          <w:szCs w:val="32"/>
        </w:rPr>
      </w:pPr>
      <w:r w:rsidRPr="004719D4">
        <w:rPr>
          <w:rFonts w:ascii="仿宋_GB2312" w:eastAsia="仿宋_GB2312" w:hAnsi="宋体" w:hint="eastAsia"/>
          <w:b/>
          <w:noProof/>
          <w:color w:val="000000"/>
          <w:sz w:val="32"/>
          <w:szCs w:val="32"/>
        </w:rPr>
        <w:t>投标说明：</w:t>
      </w:r>
    </w:p>
    <w:p w:rsidR="00BD24E6" w:rsidRPr="004719D4" w:rsidRDefault="00BD24E6" w:rsidP="000F7729">
      <w:pPr>
        <w:autoSpaceDE w:val="0"/>
        <w:autoSpaceDN w:val="0"/>
        <w:adjustRightInd w:val="0"/>
        <w:spacing w:line="500" w:lineRule="exact"/>
        <w:ind w:firstLineChars="200" w:firstLine="640"/>
        <w:rPr>
          <w:rFonts w:ascii="仿宋_GB2312" w:eastAsia="仿宋_GB2312" w:cs="宋体"/>
          <w:sz w:val="32"/>
          <w:szCs w:val="32"/>
          <w:lang w:val="zh-CN"/>
        </w:rPr>
      </w:pPr>
      <w:r w:rsidRPr="004719D4">
        <w:rPr>
          <w:rFonts w:ascii="仿宋_GB2312" w:eastAsia="仿宋_GB2312" w:hAnsi="宋体" w:hint="eastAsia"/>
          <w:noProof/>
          <w:color w:val="000000"/>
          <w:sz w:val="32"/>
          <w:szCs w:val="32"/>
        </w:rPr>
        <w:t>（</w:t>
      </w:r>
      <w:r w:rsidRPr="004719D4">
        <w:rPr>
          <w:rFonts w:ascii="仿宋_GB2312" w:eastAsia="仿宋_GB2312" w:hAnsi="宋体"/>
          <w:noProof/>
          <w:color w:val="000000"/>
          <w:sz w:val="32"/>
          <w:szCs w:val="32"/>
        </w:rPr>
        <w:t>1</w:t>
      </w:r>
      <w:r w:rsidRPr="004719D4">
        <w:rPr>
          <w:rFonts w:ascii="仿宋_GB2312" w:eastAsia="仿宋_GB2312" w:hAnsi="宋体" w:hint="eastAsia"/>
          <w:noProof/>
          <w:color w:val="000000"/>
          <w:sz w:val="32"/>
          <w:szCs w:val="32"/>
        </w:rPr>
        <w:t>）投标供应商必须在投标</w:t>
      </w:r>
      <w:r w:rsidRPr="004719D4">
        <w:rPr>
          <w:rFonts w:ascii="仿宋_GB2312" w:eastAsia="仿宋_GB2312" w:hAnsi="宋体" w:cs="Arial" w:hint="eastAsia"/>
          <w:kern w:val="0"/>
          <w:sz w:val="32"/>
          <w:szCs w:val="32"/>
        </w:rPr>
        <w:t>截止时间内报名响应；</w:t>
      </w:r>
    </w:p>
    <w:p w:rsidR="00BD24E6" w:rsidRPr="004719D4" w:rsidRDefault="00BD24E6" w:rsidP="000F7729">
      <w:pPr>
        <w:autoSpaceDE w:val="0"/>
        <w:autoSpaceDN w:val="0"/>
        <w:adjustRightInd w:val="0"/>
        <w:spacing w:line="500" w:lineRule="exact"/>
        <w:ind w:firstLineChars="200" w:firstLine="640"/>
        <w:rPr>
          <w:rFonts w:ascii="仿宋_GB2312" w:eastAsia="仿宋_GB2312"/>
          <w:noProof/>
          <w:color w:val="000000"/>
          <w:sz w:val="32"/>
          <w:szCs w:val="32"/>
        </w:rPr>
      </w:pPr>
      <w:r w:rsidRPr="004719D4">
        <w:rPr>
          <w:rFonts w:ascii="仿宋_GB2312" w:eastAsia="仿宋_GB2312" w:hAnsi="宋体" w:hint="eastAsia"/>
          <w:noProof/>
          <w:color w:val="000000"/>
          <w:sz w:val="32"/>
          <w:szCs w:val="32"/>
        </w:rPr>
        <w:t>（</w:t>
      </w:r>
      <w:r w:rsidRPr="004719D4">
        <w:rPr>
          <w:rFonts w:ascii="仿宋_GB2312" w:eastAsia="仿宋_GB2312" w:hAnsi="宋体"/>
          <w:noProof/>
          <w:color w:val="000000"/>
          <w:sz w:val="32"/>
          <w:szCs w:val="32"/>
        </w:rPr>
        <w:t>2</w:t>
      </w:r>
      <w:r w:rsidRPr="004719D4">
        <w:rPr>
          <w:rFonts w:ascii="仿宋_GB2312" w:eastAsia="仿宋_GB2312" w:hAnsi="宋体" w:hint="eastAsia"/>
          <w:noProof/>
          <w:color w:val="000000"/>
          <w:sz w:val="32"/>
          <w:szCs w:val="32"/>
        </w:rPr>
        <w:t>）投标文件必须按要求装订成册，所提交资料必须全部盖公司印章；</w:t>
      </w:r>
    </w:p>
    <w:p w:rsidR="00BD24E6" w:rsidRPr="004719D4" w:rsidRDefault="00BD24E6" w:rsidP="000F7729">
      <w:pPr>
        <w:autoSpaceDE w:val="0"/>
        <w:autoSpaceDN w:val="0"/>
        <w:adjustRightInd w:val="0"/>
        <w:spacing w:line="500" w:lineRule="exact"/>
        <w:ind w:firstLineChars="200" w:firstLine="640"/>
        <w:rPr>
          <w:rFonts w:ascii="仿宋_GB2312" w:eastAsia="仿宋_GB2312" w:cs="宋体"/>
          <w:sz w:val="32"/>
          <w:szCs w:val="32"/>
          <w:lang w:val="zh-CN"/>
        </w:rPr>
      </w:pPr>
      <w:r w:rsidRPr="004719D4">
        <w:rPr>
          <w:rFonts w:ascii="仿宋_GB2312" w:eastAsia="仿宋_GB2312" w:hAnsi="宋体" w:hint="eastAsia"/>
          <w:noProof/>
          <w:color w:val="000000"/>
          <w:sz w:val="32"/>
          <w:szCs w:val="32"/>
        </w:rPr>
        <w:t>（</w:t>
      </w:r>
      <w:r w:rsidRPr="004719D4">
        <w:rPr>
          <w:rFonts w:ascii="仿宋_GB2312" w:eastAsia="仿宋_GB2312" w:hAnsi="宋体"/>
          <w:noProof/>
          <w:color w:val="000000"/>
          <w:sz w:val="32"/>
          <w:szCs w:val="32"/>
        </w:rPr>
        <w:t>3</w:t>
      </w:r>
      <w:r w:rsidRPr="004719D4">
        <w:rPr>
          <w:rFonts w:ascii="仿宋_GB2312" w:eastAsia="仿宋_GB2312" w:hAnsi="宋体" w:hint="eastAsia"/>
          <w:noProof/>
          <w:color w:val="000000"/>
          <w:sz w:val="32"/>
          <w:szCs w:val="32"/>
        </w:rPr>
        <w:t>）所附的相关资料必须在有效期内。</w:t>
      </w:r>
    </w:p>
    <w:p w:rsidR="00BD24E6" w:rsidRPr="004719D4" w:rsidRDefault="00BD24E6" w:rsidP="000F7729">
      <w:pPr>
        <w:autoSpaceDE w:val="0"/>
        <w:autoSpaceDN w:val="0"/>
        <w:adjustRightInd w:val="0"/>
        <w:spacing w:line="500" w:lineRule="exact"/>
        <w:ind w:firstLineChars="200" w:firstLine="640"/>
        <w:rPr>
          <w:rFonts w:ascii="仿宋_GB2312" w:eastAsia="仿宋_GB2312" w:cs="宋体"/>
          <w:kern w:val="11"/>
          <w:sz w:val="32"/>
          <w:szCs w:val="32"/>
          <w:lang w:val="zh-CN"/>
        </w:rPr>
      </w:pPr>
      <w:r w:rsidRPr="004719D4">
        <w:rPr>
          <w:rFonts w:ascii="仿宋_GB2312" w:eastAsia="仿宋_GB2312" w:hAnsi="宋体" w:cs="宋体" w:hint="eastAsia"/>
          <w:kern w:val="11"/>
          <w:sz w:val="32"/>
          <w:szCs w:val="32"/>
          <w:lang w:val="zh-CN"/>
        </w:rPr>
        <w:lastRenderedPageBreak/>
        <w:t>（</w:t>
      </w:r>
      <w:r w:rsidRPr="004719D4">
        <w:rPr>
          <w:rFonts w:ascii="仿宋_GB2312" w:eastAsia="仿宋_GB2312" w:hAnsi="宋体" w:cs="宋体"/>
          <w:kern w:val="11"/>
          <w:sz w:val="32"/>
          <w:szCs w:val="32"/>
          <w:lang w:val="zh-CN"/>
        </w:rPr>
        <w:t>4</w:t>
      </w:r>
      <w:r w:rsidRPr="004719D4">
        <w:rPr>
          <w:rFonts w:ascii="仿宋_GB2312" w:eastAsia="仿宋_GB2312" w:hAnsi="宋体" w:cs="宋体" w:hint="eastAsia"/>
          <w:kern w:val="11"/>
          <w:sz w:val="32"/>
          <w:szCs w:val="32"/>
          <w:lang w:val="zh-CN"/>
        </w:rPr>
        <w:t>）投标代表为法定代表人的，提供</w:t>
      </w:r>
      <w:r w:rsidRPr="004719D4">
        <w:rPr>
          <w:rFonts w:ascii="仿宋_GB2312" w:eastAsia="仿宋_GB2312" w:hAnsi="宋体" w:cs="宋体" w:hint="eastAsia"/>
          <w:b/>
          <w:kern w:val="11"/>
          <w:sz w:val="32"/>
          <w:szCs w:val="32"/>
          <w:lang w:val="zh-CN"/>
        </w:rPr>
        <w:t>法定代表人证明</w:t>
      </w:r>
      <w:r w:rsidRPr="004719D4">
        <w:rPr>
          <w:rFonts w:ascii="仿宋_GB2312" w:eastAsia="仿宋_GB2312" w:hAnsi="宋体" w:cs="宋体" w:hint="eastAsia"/>
          <w:kern w:val="11"/>
          <w:sz w:val="32"/>
          <w:szCs w:val="32"/>
          <w:lang w:val="zh-CN"/>
        </w:rPr>
        <w:t>及</w:t>
      </w:r>
      <w:r w:rsidRPr="004719D4">
        <w:rPr>
          <w:rFonts w:ascii="仿宋_GB2312" w:eastAsia="仿宋_GB2312" w:hAnsi="宋体" w:cs="宋体" w:hint="eastAsia"/>
          <w:b/>
          <w:kern w:val="11"/>
          <w:sz w:val="32"/>
          <w:szCs w:val="32"/>
          <w:lang w:val="zh-CN"/>
        </w:rPr>
        <w:t>法人代表身份证复印件</w:t>
      </w:r>
      <w:r w:rsidRPr="004719D4">
        <w:rPr>
          <w:rFonts w:ascii="仿宋_GB2312" w:eastAsia="仿宋_GB2312" w:hAnsi="宋体" w:cs="宋体" w:hint="eastAsia"/>
          <w:kern w:val="11"/>
          <w:sz w:val="32"/>
          <w:szCs w:val="32"/>
          <w:lang w:val="zh-CN"/>
        </w:rPr>
        <w:t>；</w:t>
      </w:r>
    </w:p>
    <w:p w:rsidR="00BD24E6" w:rsidRPr="004719D4" w:rsidRDefault="00BD24E6" w:rsidP="000F7729">
      <w:pPr>
        <w:autoSpaceDE w:val="0"/>
        <w:autoSpaceDN w:val="0"/>
        <w:adjustRightInd w:val="0"/>
        <w:spacing w:line="500" w:lineRule="exact"/>
        <w:ind w:firstLineChars="200" w:firstLine="640"/>
        <w:rPr>
          <w:rFonts w:ascii="仿宋_GB2312" w:eastAsia="仿宋_GB2312" w:cs="宋体"/>
          <w:kern w:val="11"/>
          <w:sz w:val="32"/>
          <w:szCs w:val="32"/>
          <w:lang w:val="zh-CN"/>
        </w:rPr>
      </w:pPr>
      <w:r w:rsidRPr="004719D4">
        <w:rPr>
          <w:rFonts w:ascii="仿宋_GB2312" w:eastAsia="仿宋_GB2312" w:hAnsi="宋体" w:cs="宋体" w:hint="eastAsia"/>
          <w:kern w:val="11"/>
          <w:sz w:val="32"/>
          <w:szCs w:val="32"/>
          <w:lang w:val="zh-CN"/>
        </w:rPr>
        <w:t>（</w:t>
      </w:r>
      <w:r w:rsidRPr="004719D4">
        <w:rPr>
          <w:rFonts w:ascii="仿宋_GB2312" w:eastAsia="仿宋_GB2312" w:hAnsi="宋体" w:cs="宋体"/>
          <w:kern w:val="11"/>
          <w:sz w:val="32"/>
          <w:szCs w:val="32"/>
          <w:lang w:val="zh-CN"/>
        </w:rPr>
        <w:t>5</w:t>
      </w:r>
      <w:r w:rsidRPr="004719D4">
        <w:rPr>
          <w:rFonts w:ascii="仿宋_GB2312" w:eastAsia="仿宋_GB2312" w:hAnsi="宋体" w:cs="宋体" w:hint="eastAsia"/>
          <w:kern w:val="11"/>
          <w:sz w:val="32"/>
          <w:szCs w:val="32"/>
          <w:lang w:val="zh-CN"/>
        </w:rPr>
        <w:t>）投标代表为法定代表人授权的委托代理人的，除提供</w:t>
      </w:r>
      <w:r w:rsidRPr="004719D4">
        <w:rPr>
          <w:rFonts w:ascii="仿宋_GB2312" w:eastAsia="仿宋_GB2312" w:hAnsi="宋体" w:cs="宋体" w:hint="eastAsia"/>
          <w:b/>
          <w:kern w:val="11"/>
          <w:sz w:val="32"/>
          <w:szCs w:val="32"/>
          <w:lang w:val="zh-CN"/>
        </w:rPr>
        <w:t>法定代表人证明</w:t>
      </w:r>
      <w:r w:rsidRPr="004719D4">
        <w:rPr>
          <w:rFonts w:ascii="仿宋_GB2312" w:eastAsia="仿宋_GB2312" w:hAnsi="宋体" w:cs="宋体" w:hint="eastAsia"/>
          <w:kern w:val="11"/>
          <w:sz w:val="32"/>
          <w:szCs w:val="32"/>
          <w:lang w:val="zh-CN"/>
        </w:rPr>
        <w:t>及</w:t>
      </w:r>
      <w:r w:rsidRPr="004719D4">
        <w:rPr>
          <w:rFonts w:ascii="仿宋_GB2312" w:eastAsia="仿宋_GB2312" w:hAnsi="宋体" w:cs="宋体" w:hint="eastAsia"/>
          <w:b/>
          <w:kern w:val="11"/>
          <w:sz w:val="32"/>
          <w:szCs w:val="32"/>
          <w:lang w:val="zh-CN"/>
        </w:rPr>
        <w:t>法人代表身份证复印件</w:t>
      </w:r>
      <w:r w:rsidRPr="004719D4">
        <w:rPr>
          <w:rFonts w:ascii="仿宋_GB2312" w:eastAsia="仿宋_GB2312" w:hAnsi="宋体" w:cs="宋体" w:hint="eastAsia"/>
          <w:kern w:val="11"/>
          <w:sz w:val="32"/>
          <w:szCs w:val="32"/>
          <w:lang w:val="zh-CN"/>
        </w:rPr>
        <w:t>外，还需提供</w:t>
      </w:r>
      <w:r w:rsidRPr="004719D4">
        <w:rPr>
          <w:rFonts w:ascii="仿宋_GB2312" w:eastAsia="仿宋_GB2312" w:hAnsi="宋体" w:cs="宋体" w:hint="eastAsia"/>
          <w:b/>
          <w:kern w:val="11"/>
          <w:sz w:val="32"/>
          <w:szCs w:val="32"/>
          <w:lang w:val="zh-CN"/>
        </w:rPr>
        <w:t>法人委托书及委托代理人身份证复印件</w:t>
      </w:r>
      <w:r w:rsidRPr="004719D4">
        <w:rPr>
          <w:rFonts w:ascii="仿宋_GB2312" w:eastAsia="仿宋_GB2312" w:hAnsi="宋体" w:cs="宋体" w:hint="eastAsia"/>
          <w:kern w:val="11"/>
          <w:sz w:val="32"/>
          <w:szCs w:val="32"/>
          <w:lang w:val="zh-CN"/>
        </w:rPr>
        <w:t>。</w:t>
      </w:r>
    </w:p>
    <w:p w:rsidR="00BD24E6" w:rsidRPr="004719D4" w:rsidRDefault="00BD24E6" w:rsidP="000F7729">
      <w:pPr>
        <w:autoSpaceDE w:val="0"/>
        <w:autoSpaceDN w:val="0"/>
        <w:adjustRightInd w:val="0"/>
        <w:spacing w:line="500" w:lineRule="exact"/>
        <w:ind w:firstLineChars="200" w:firstLine="640"/>
        <w:rPr>
          <w:rFonts w:ascii="仿宋_GB2312" w:eastAsia="仿宋_GB2312" w:cs="宋体"/>
          <w:kern w:val="11"/>
          <w:sz w:val="32"/>
          <w:szCs w:val="32"/>
          <w:lang w:val="zh-CN"/>
        </w:rPr>
      </w:pPr>
      <w:r w:rsidRPr="004719D4">
        <w:rPr>
          <w:rFonts w:ascii="仿宋_GB2312" w:eastAsia="仿宋_GB2312" w:hAnsi="宋体" w:cs="宋体" w:hint="eastAsia"/>
          <w:kern w:val="11"/>
          <w:sz w:val="32"/>
          <w:szCs w:val="32"/>
          <w:lang w:val="zh-CN"/>
        </w:rPr>
        <w:t>（</w:t>
      </w:r>
      <w:r w:rsidRPr="004719D4">
        <w:rPr>
          <w:rFonts w:ascii="仿宋_GB2312" w:eastAsia="仿宋_GB2312" w:hAnsi="宋体" w:cs="宋体"/>
          <w:kern w:val="11"/>
          <w:sz w:val="32"/>
          <w:szCs w:val="32"/>
          <w:lang w:val="zh-CN"/>
        </w:rPr>
        <w:t>6</w:t>
      </w:r>
      <w:r w:rsidRPr="004719D4">
        <w:rPr>
          <w:rFonts w:ascii="仿宋_GB2312" w:eastAsia="仿宋_GB2312" w:hAnsi="宋体" w:cs="宋体" w:hint="eastAsia"/>
          <w:kern w:val="11"/>
          <w:sz w:val="32"/>
          <w:szCs w:val="32"/>
          <w:lang w:val="zh-CN"/>
        </w:rPr>
        <w:t>）供应商投标代表需在招标公告上的开标时间到指定地点开标，不得随意更换投标代表，若需更换投标代表需重新开具法人委托书及提供委托代理人的身份复印证明。</w:t>
      </w:r>
    </w:p>
    <w:p w:rsidR="00BD24E6" w:rsidRPr="004719D4" w:rsidRDefault="00BD24E6" w:rsidP="001679E1">
      <w:pPr>
        <w:autoSpaceDE w:val="0"/>
        <w:autoSpaceDN w:val="0"/>
        <w:adjustRightInd w:val="0"/>
        <w:spacing w:line="500" w:lineRule="exact"/>
        <w:rPr>
          <w:rFonts w:ascii="仿宋_GB2312" w:eastAsia="仿宋_GB2312"/>
          <w:b/>
          <w:kern w:val="11"/>
          <w:sz w:val="32"/>
          <w:szCs w:val="32"/>
        </w:rPr>
      </w:pPr>
      <w:r w:rsidRPr="004719D4">
        <w:rPr>
          <w:rFonts w:ascii="仿宋_GB2312" w:eastAsia="仿宋_GB2312" w:hAnsi="宋体" w:cs="黑体" w:hint="eastAsia"/>
          <w:b/>
          <w:bCs/>
          <w:sz w:val="32"/>
          <w:szCs w:val="32"/>
          <w:lang w:val="zh-CN"/>
        </w:rPr>
        <w:t>投标文件有下列情形的，作废标处理：</w:t>
      </w:r>
    </w:p>
    <w:p w:rsidR="00BD24E6" w:rsidRPr="004719D4" w:rsidRDefault="00BD24E6" w:rsidP="000F7729">
      <w:pPr>
        <w:autoSpaceDE w:val="0"/>
        <w:autoSpaceDN w:val="0"/>
        <w:adjustRightInd w:val="0"/>
        <w:spacing w:line="500" w:lineRule="exact"/>
        <w:ind w:firstLineChars="200" w:firstLine="640"/>
        <w:rPr>
          <w:rFonts w:ascii="仿宋_GB2312" w:eastAsia="仿宋_GB2312" w:cs="黑体"/>
          <w:bCs/>
          <w:sz w:val="32"/>
          <w:szCs w:val="32"/>
          <w:lang w:val="zh-CN"/>
        </w:rPr>
      </w:pPr>
      <w:r w:rsidRPr="004719D4">
        <w:rPr>
          <w:rFonts w:ascii="仿宋_GB2312" w:eastAsia="仿宋_GB2312" w:hAnsi="宋体" w:hint="eastAsia"/>
          <w:sz w:val="32"/>
          <w:szCs w:val="32"/>
        </w:rPr>
        <w:t>（</w:t>
      </w:r>
      <w:r w:rsidRPr="004719D4">
        <w:rPr>
          <w:rFonts w:ascii="仿宋_GB2312" w:eastAsia="仿宋_GB2312" w:hAnsi="宋体"/>
          <w:sz w:val="32"/>
          <w:szCs w:val="32"/>
        </w:rPr>
        <w:t>1</w:t>
      </w:r>
      <w:r w:rsidRPr="004719D4">
        <w:rPr>
          <w:rFonts w:ascii="仿宋_GB2312" w:eastAsia="仿宋_GB2312" w:hAnsi="宋体" w:hint="eastAsia"/>
          <w:sz w:val="32"/>
          <w:szCs w:val="32"/>
        </w:rPr>
        <w:t>）</w:t>
      </w:r>
      <w:r w:rsidRPr="004719D4">
        <w:rPr>
          <w:rFonts w:ascii="仿宋_GB2312" w:eastAsia="仿宋_GB2312" w:hAnsi="宋体" w:cs="黑体" w:hint="eastAsia"/>
          <w:bCs/>
          <w:sz w:val="32"/>
          <w:szCs w:val="32"/>
          <w:lang w:val="zh-CN"/>
        </w:rPr>
        <w:t>《投标承诺书》未经投标人法定代表人或法定代表人授权的委托代理人签字并加盖投标人公章。</w:t>
      </w:r>
    </w:p>
    <w:p w:rsidR="00BD24E6" w:rsidRPr="004719D4" w:rsidRDefault="00BD24E6" w:rsidP="000F7729">
      <w:pPr>
        <w:autoSpaceDE w:val="0"/>
        <w:autoSpaceDN w:val="0"/>
        <w:adjustRightInd w:val="0"/>
        <w:spacing w:line="500" w:lineRule="exact"/>
        <w:ind w:firstLineChars="200" w:firstLine="640"/>
        <w:rPr>
          <w:rFonts w:ascii="仿宋_GB2312" w:eastAsia="仿宋_GB2312" w:cs="黑体"/>
          <w:bCs/>
          <w:sz w:val="32"/>
          <w:szCs w:val="32"/>
          <w:lang w:val="zh-CN"/>
        </w:rPr>
      </w:pPr>
      <w:r w:rsidRPr="004719D4">
        <w:rPr>
          <w:rFonts w:ascii="仿宋_GB2312" w:eastAsia="仿宋_GB2312" w:hAnsi="宋体" w:hint="eastAsia"/>
          <w:sz w:val="32"/>
          <w:szCs w:val="32"/>
        </w:rPr>
        <w:t>（</w:t>
      </w:r>
      <w:r w:rsidRPr="004719D4">
        <w:rPr>
          <w:rFonts w:ascii="仿宋_GB2312" w:eastAsia="仿宋_GB2312" w:hAnsi="宋体"/>
          <w:sz w:val="32"/>
          <w:szCs w:val="32"/>
        </w:rPr>
        <w:t>2</w:t>
      </w:r>
      <w:r w:rsidRPr="004719D4">
        <w:rPr>
          <w:rFonts w:ascii="仿宋_GB2312" w:eastAsia="仿宋_GB2312" w:hAnsi="宋体" w:hint="eastAsia"/>
          <w:sz w:val="32"/>
          <w:szCs w:val="32"/>
        </w:rPr>
        <w:t>）</w:t>
      </w:r>
      <w:r w:rsidRPr="004719D4">
        <w:rPr>
          <w:rFonts w:ascii="仿宋_GB2312" w:eastAsia="仿宋_GB2312" w:hAnsi="宋体" w:cs="黑体" w:hint="eastAsia"/>
          <w:bCs/>
          <w:sz w:val="32"/>
          <w:szCs w:val="32"/>
          <w:lang w:val="zh-CN"/>
        </w:rPr>
        <w:t>投标人提供相应的法定代表人证明书和法定代表人授权委托书有以下情形之一的：</w:t>
      </w:r>
    </w:p>
    <w:p w:rsidR="00BD24E6" w:rsidRPr="004719D4" w:rsidRDefault="00BD24E6" w:rsidP="000F7729">
      <w:pPr>
        <w:autoSpaceDE w:val="0"/>
        <w:autoSpaceDN w:val="0"/>
        <w:adjustRightInd w:val="0"/>
        <w:spacing w:line="500" w:lineRule="exact"/>
        <w:ind w:firstLineChars="200" w:firstLine="640"/>
        <w:rPr>
          <w:rFonts w:ascii="仿宋_GB2312" w:eastAsia="仿宋_GB2312" w:cs="黑体"/>
          <w:bCs/>
          <w:sz w:val="32"/>
          <w:szCs w:val="32"/>
          <w:lang w:val="zh-CN"/>
        </w:rPr>
      </w:pPr>
      <w:r w:rsidRPr="004719D4">
        <w:rPr>
          <w:rFonts w:ascii="仿宋_GB2312" w:eastAsia="仿宋_GB2312" w:hAnsi="宋体" w:cs="黑体" w:hint="eastAsia"/>
          <w:bCs/>
          <w:sz w:val="32"/>
          <w:szCs w:val="32"/>
          <w:lang w:val="zh-CN"/>
        </w:rPr>
        <w:t>①法定代表人未提供有效的法定代表证明书的；</w:t>
      </w:r>
    </w:p>
    <w:p w:rsidR="00BD24E6" w:rsidRPr="004719D4" w:rsidRDefault="00BD24E6" w:rsidP="000F7729">
      <w:pPr>
        <w:autoSpaceDE w:val="0"/>
        <w:autoSpaceDN w:val="0"/>
        <w:adjustRightInd w:val="0"/>
        <w:spacing w:line="500" w:lineRule="exact"/>
        <w:ind w:firstLineChars="200" w:firstLine="640"/>
        <w:rPr>
          <w:rFonts w:ascii="仿宋_GB2312" w:eastAsia="仿宋_GB2312" w:cs="黑体"/>
          <w:bCs/>
          <w:sz w:val="32"/>
          <w:szCs w:val="32"/>
          <w:lang w:val="zh-CN"/>
        </w:rPr>
      </w:pPr>
      <w:r w:rsidRPr="004719D4">
        <w:rPr>
          <w:rFonts w:ascii="仿宋_GB2312" w:eastAsia="仿宋_GB2312" w:hAnsi="宋体" w:cs="黑体" w:hint="eastAsia"/>
          <w:bCs/>
          <w:sz w:val="32"/>
          <w:szCs w:val="32"/>
          <w:lang w:val="zh-CN"/>
        </w:rPr>
        <w:t>②法定代表人授权的委托代理人未提交有效的法定代表证明书和法定代表人授权委托书的；</w:t>
      </w:r>
    </w:p>
    <w:p w:rsidR="00BD24E6" w:rsidRPr="004719D4" w:rsidRDefault="00BD24E6" w:rsidP="000F7729">
      <w:pPr>
        <w:autoSpaceDE w:val="0"/>
        <w:autoSpaceDN w:val="0"/>
        <w:adjustRightInd w:val="0"/>
        <w:spacing w:line="500" w:lineRule="exact"/>
        <w:ind w:firstLineChars="200" w:firstLine="640"/>
        <w:rPr>
          <w:rFonts w:ascii="仿宋_GB2312" w:eastAsia="仿宋_GB2312" w:cs="黑体"/>
          <w:bCs/>
          <w:sz w:val="32"/>
          <w:szCs w:val="32"/>
          <w:lang w:val="zh-CN"/>
        </w:rPr>
      </w:pPr>
      <w:r w:rsidRPr="004719D4">
        <w:rPr>
          <w:rFonts w:ascii="仿宋_GB2312" w:eastAsia="仿宋_GB2312" w:hAnsi="宋体" w:cs="黑体" w:hint="eastAsia"/>
          <w:bCs/>
          <w:sz w:val="32"/>
          <w:szCs w:val="32"/>
          <w:lang w:val="zh-CN"/>
        </w:rPr>
        <w:t>③未提供有效身份证的；</w:t>
      </w:r>
    </w:p>
    <w:p w:rsidR="00BD24E6" w:rsidRPr="004719D4" w:rsidRDefault="00BD24E6" w:rsidP="000F7729">
      <w:pPr>
        <w:autoSpaceDE w:val="0"/>
        <w:autoSpaceDN w:val="0"/>
        <w:adjustRightInd w:val="0"/>
        <w:spacing w:line="500" w:lineRule="exact"/>
        <w:ind w:firstLineChars="200" w:firstLine="640"/>
        <w:rPr>
          <w:rFonts w:ascii="仿宋_GB2312" w:eastAsia="仿宋_GB2312" w:hAnsi="宋体" w:cs="黑体"/>
          <w:bCs/>
          <w:sz w:val="32"/>
          <w:szCs w:val="32"/>
          <w:lang w:val="zh-CN"/>
        </w:rPr>
      </w:pPr>
      <w:r w:rsidRPr="004719D4">
        <w:rPr>
          <w:rFonts w:ascii="仿宋_GB2312" w:eastAsia="仿宋_GB2312" w:hAnsi="宋体" w:cs="黑体" w:hint="eastAsia"/>
          <w:bCs/>
          <w:sz w:val="32"/>
          <w:szCs w:val="32"/>
          <w:lang w:val="zh-CN"/>
        </w:rPr>
        <w:t>④签到人、抽签的代表、投标文件中投标人法定代表人或法定代表人授权的委托代理人非同一人的。</w:t>
      </w:r>
    </w:p>
    <w:p w:rsidR="00BD24E6" w:rsidRPr="004719D4" w:rsidRDefault="00BD24E6" w:rsidP="000F7729">
      <w:pPr>
        <w:autoSpaceDE w:val="0"/>
        <w:autoSpaceDN w:val="0"/>
        <w:adjustRightInd w:val="0"/>
        <w:spacing w:line="500" w:lineRule="exact"/>
        <w:ind w:firstLineChars="200" w:firstLine="640"/>
        <w:rPr>
          <w:rFonts w:ascii="仿宋_GB2312" w:eastAsia="仿宋_GB2312" w:hAnsi="宋体" w:cs="黑体"/>
          <w:bCs/>
          <w:sz w:val="32"/>
          <w:szCs w:val="32"/>
          <w:lang w:val="zh-CN"/>
        </w:rPr>
      </w:pPr>
      <w:r w:rsidRPr="004719D4">
        <w:rPr>
          <w:rFonts w:ascii="仿宋_GB2312" w:eastAsia="仿宋_GB2312" w:hAnsi="宋体" w:hint="eastAsia"/>
          <w:sz w:val="32"/>
          <w:szCs w:val="32"/>
        </w:rPr>
        <w:t>（</w:t>
      </w:r>
      <w:r w:rsidRPr="004719D4">
        <w:rPr>
          <w:rFonts w:ascii="仿宋_GB2312" w:eastAsia="仿宋_GB2312" w:hAnsi="宋体"/>
          <w:sz w:val="32"/>
          <w:szCs w:val="32"/>
        </w:rPr>
        <w:t>3</w:t>
      </w:r>
      <w:r w:rsidRPr="004719D4">
        <w:rPr>
          <w:rFonts w:ascii="仿宋_GB2312" w:eastAsia="仿宋_GB2312" w:hAnsi="宋体" w:hint="eastAsia"/>
          <w:sz w:val="32"/>
          <w:szCs w:val="32"/>
        </w:rPr>
        <w:t>）</w:t>
      </w:r>
      <w:r w:rsidRPr="004719D4">
        <w:rPr>
          <w:rFonts w:ascii="仿宋_GB2312" w:eastAsia="仿宋_GB2312" w:hAnsi="宋体" w:cs="黑体" w:hint="eastAsia"/>
          <w:bCs/>
          <w:sz w:val="32"/>
          <w:szCs w:val="32"/>
          <w:lang w:val="zh-CN"/>
        </w:rPr>
        <w:t>《投标承诺书》不符合本须知</w:t>
      </w:r>
      <w:r w:rsidRPr="004719D4">
        <w:rPr>
          <w:rFonts w:ascii="仿宋_GB2312" w:eastAsia="仿宋_GB2312" w:hAnsi="宋体" w:cs="黑体" w:hint="eastAsia"/>
          <w:bCs/>
          <w:sz w:val="32"/>
          <w:szCs w:val="32"/>
        </w:rPr>
        <w:t>的</w:t>
      </w:r>
      <w:r w:rsidRPr="004719D4">
        <w:rPr>
          <w:rFonts w:ascii="仿宋_GB2312" w:eastAsia="仿宋_GB2312" w:hAnsi="宋体" w:cs="黑体" w:hint="eastAsia"/>
          <w:bCs/>
          <w:sz w:val="32"/>
          <w:szCs w:val="32"/>
          <w:lang w:val="zh-CN"/>
        </w:rPr>
        <w:t>《投标承诺书》文本的实质性要求。</w:t>
      </w:r>
    </w:p>
    <w:p w:rsidR="00BD24E6" w:rsidRPr="004719D4" w:rsidRDefault="00BD24E6" w:rsidP="000F7729">
      <w:pPr>
        <w:autoSpaceDE w:val="0"/>
        <w:autoSpaceDN w:val="0"/>
        <w:adjustRightInd w:val="0"/>
        <w:spacing w:line="500" w:lineRule="exact"/>
        <w:ind w:firstLineChars="200" w:firstLine="640"/>
        <w:rPr>
          <w:rFonts w:ascii="仿宋_GB2312" w:eastAsia="仿宋_GB2312" w:hAnsi="宋体" w:cs="黑体"/>
          <w:bCs/>
          <w:sz w:val="32"/>
          <w:szCs w:val="32"/>
          <w:lang w:val="zh-CN"/>
        </w:rPr>
      </w:pPr>
      <w:r w:rsidRPr="004719D4">
        <w:rPr>
          <w:rFonts w:ascii="仿宋_GB2312" w:eastAsia="仿宋_GB2312" w:hAnsi="宋体" w:hint="eastAsia"/>
          <w:sz w:val="32"/>
          <w:szCs w:val="32"/>
        </w:rPr>
        <w:t>（</w:t>
      </w:r>
      <w:r w:rsidRPr="004719D4">
        <w:rPr>
          <w:rFonts w:ascii="仿宋_GB2312" w:eastAsia="仿宋_GB2312" w:hAnsi="宋体"/>
          <w:sz w:val="32"/>
          <w:szCs w:val="32"/>
        </w:rPr>
        <w:t>4</w:t>
      </w:r>
      <w:r w:rsidRPr="004719D4">
        <w:rPr>
          <w:rFonts w:ascii="仿宋_GB2312" w:eastAsia="仿宋_GB2312" w:hAnsi="宋体" w:hint="eastAsia"/>
          <w:sz w:val="32"/>
          <w:szCs w:val="32"/>
        </w:rPr>
        <w:t>）</w:t>
      </w:r>
      <w:r w:rsidRPr="004719D4">
        <w:rPr>
          <w:rFonts w:ascii="仿宋_GB2312" w:eastAsia="仿宋_GB2312" w:hAnsi="宋体" w:cs="黑体" w:hint="eastAsia"/>
          <w:bCs/>
          <w:sz w:val="32"/>
          <w:szCs w:val="32"/>
          <w:lang w:val="zh-CN"/>
        </w:rPr>
        <w:t>投标供应商资格要求有以下情形之一的：</w:t>
      </w:r>
    </w:p>
    <w:p w:rsidR="00BD24E6" w:rsidRPr="004719D4" w:rsidRDefault="00BD24E6" w:rsidP="000F7729">
      <w:pPr>
        <w:autoSpaceDE w:val="0"/>
        <w:autoSpaceDN w:val="0"/>
        <w:adjustRightInd w:val="0"/>
        <w:spacing w:line="500" w:lineRule="exact"/>
        <w:ind w:firstLineChars="200" w:firstLine="640"/>
        <w:rPr>
          <w:rFonts w:ascii="仿宋_GB2312" w:eastAsia="仿宋_GB2312" w:hAnsi="宋体" w:cs="黑体"/>
          <w:bCs/>
          <w:sz w:val="32"/>
          <w:szCs w:val="32"/>
          <w:lang w:val="zh-CN"/>
        </w:rPr>
      </w:pPr>
      <w:r w:rsidRPr="004719D4">
        <w:rPr>
          <w:rFonts w:ascii="仿宋_GB2312" w:eastAsia="仿宋_GB2312" w:hAnsi="宋体" w:cs="黑体" w:hint="eastAsia"/>
          <w:bCs/>
          <w:sz w:val="32"/>
          <w:szCs w:val="32"/>
          <w:lang w:val="zh-CN"/>
        </w:rPr>
        <w:t>①投标人不具备招标公告所列的资格要求的；</w:t>
      </w:r>
    </w:p>
    <w:p w:rsidR="00BD24E6" w:rsidRPr="004719D4" w:rsidRDefault="00BD24E6" w:rsidP="000F7729">
      <w:pPr>
        <w:autoSpaceDE w:val="0"/>
        <w:autoSpaceDN w:val="0"/>
        <w:adjustRightInd w:val="0"/>
        <w:spacing w:line="500" w:lineRule="exact"/>
        <w:ind w:firstLineChars="200" w:firstLine="640"/>
        <w:rPr>
          <w:rFonts w:ascii="仿宋_GB2312" w:eastAsia="仿宋_GB2312" w:hAnsi="宋体" w:cs="黑体"/>
          <w:bCs/>
          <w:sz w:val="32"/>
          <w:szCs w:val="32"/>
          <w:lang w:val="zh-CN"/>
        </w:rPr>
      </w:pPr>
      <w:r w:rsidRPr="004719D4">
        <w:rPr>
          <w:rFonts w:ascii="仿宋_GB2312" w:eastAsia="仿宋_GB2312" w:hAnsi="宋体" w:cs="黑体" w:hint="eastAsia"/>
          <w:bCs/>
          <w:sz w:val="32"/>
          <w:szCs w:val="32"/>
          <w:lang w:val="zh-CN"/>
        </w:rPr>
        <w:t>②未提供证明资料并加盖公章的；</w:t>
      </w:r>
    </w:p>
    <w:p w:rsidR="00BD24E6" w:rsidRPr="004719D4" w:rsidRDefault="00BD24E6" w:rsidP="0018197F">
      <w:pPr>
        <w:autoSpaceDE w:val="0"/>
        <w:autoSpaceDN w:val="0"/>
        <w:adjustRightInd w:val="0"/>
        <w:spacing w:line="600" w:lineRule="exact"/>
        <w:ind w:firstLine="570"/>
        <w:jc w:val="center"/>
        <w:rPr>
          <w:rFonts w:ascii="仿宋_GB2312" w:eastAsia="仿宋_GB2312" w:hAnsi="宋体"/>
          <w:b/>
          <w:sz w:val="36"/>
          <w:szCs w:val="36"/>
          <w:lang w:val="zh-CN"/>
        </w:rPr>
      </w:pPr>
      <w:r w:rsidRPr="004719D4">
        <w:rPr>
          <w:rFonts w:ascii="仿宋_GB2312" w:eastAsia="仿宋_GB2312" w:hAnsi="宋体"/>
          <w:b/>
          <w:sz w:val="36"/>
          <w:szCs w:val="36"/>
          <w:lang w:val="zh-CN"/>
        </w:rPr>
        <w:t>4</w:t>
      </w:r>
      <w:r w:rsidRPr="004719D4">
        <w:rPr>
          <w:rFonts w:ascii="仿宋_GB2312" w:eastAsia="仿宋_GB2312" w:hAnsi="宋体" w:hint="eastAsia"/>
          <w:b/>
          <w:sz w:val="36"/>
          <w:szCs w:val="36"/>
          <w:lang w:val="zh-CN"/>
        </w:rPr>
        <w:t>、开标要求</w:t>
      </w:r>
    </w:p>
    <w:p w:rsidR="00BD24E6" w:rsidRPr="004719D4" w:rsidRDefault="00BD24E6" w:rsidP="0018197F">
      <w:pPr>
        <w:autoSpaceDE w:val="0"/>
        <w:autoSpaceDN w:val="0"/>
        <w:adjustRightInd w:val="0"/>
        <w:spacing w:line="600" w:lineRule="exact"/>
        <w:ind w:firstLine="570"/>
        <w:rPr>
          <w:rFonts w:ascii="仿宋_GB2312" w:eastAsia="仿宋_GB2312" w:hAnsi="宋体"/>
          <w:sz w:val="32"/>
          <w:szCs w:val="32"/>
        </w:rPr>
      </w:pPr>
      <w:r w:rsidRPr="004719D4">
        <w:rPr>
          <w:rFonts w:ascii="仿宋_GB2312" w:eastAsia="仿宋_GB2312" w:hAnsi="宋体" w:hint="eastAsia"/>
          <w:sz w:val="32"/>
          <w:szCs w:val="32"/>
        </w:rPr>
        <w:t>开标应当遵循公平、公正、公开、科学的原则。</w:t>
      </w:r>
    </w:p>
    <w:p w:rsidR="00BD24E6" w:rsidRPr="004719D4" w:rsidRDefault="00BD24E6" w:rsidP="0018197F">
      <w:pPr>
        <w:autoSpaceDE w:val="0"/>
        <w:autoSpaceDN w:val="0"/>
        <w:adjustRightInd w:val="0"/>
        <w:spacing w:line="600" w:lineRule="exact"/>
        <w:ind w:firstLine="570"/>
        <w:rPr>
          <w:rFonts w:ascii="仿宋_GB2312" w:eastAsia="仿宋_GB2312" w:hAnsi="宋体"/>
          <w:sz w:val="32"/>
          <w:szCs w:val="32"/>
        </w:rPr>
      </w:pPr>
      <w:r w:rsidRPr="004719D4">
        <w:rPr>
          <w:rFonts w:ascii="仿宋_GB2312" w:eastAsia="仿宋_GB2312" w:hAnsi="宋体" w:hint="eastAsia"/>
          <w:sz w:val="32"/>
          <w:szCs w:val="32"/>
        </w:rPr>
        <w:t>开标活动依法进行，任何单位和个人不得干预开标过程和结果。</w:t>
      </w:r>
    </w:p>
    <w:p w:rsidR="00BD24E6" w:rsidRPr="004719D4" w:rsidRDefault="00BD24E6" w:rsidP="00CC47F2">
      <w:pPr>
        <w:autoSpaceDE w:val="0"/>
        <w:autoSpaceDN w:val="0"/>
        <w:adjustRightInd w:val="0"/>
        <w:spacing w:line="600" w:lineRule="exact"/>
        <w:ind w:firstLine="570"/>
        <w:rPr>
          <w:rFonts w:ascii="仿宋_GB2312" w:eastAsia="仿宋_GB2312" w:hAnsi="宋体"/>
          <w:sz w:val="32"/>
          <w:szCs w:val="32"/>
        </w:rPr>
      </w:pPr>
      <w:r w:rsidRPr="004719D4">
        <w:rPr>
          <w:rFonts w:ascii="仿宋_GB2312" w:eastAsia="仿宋_GB2312" w:hAnsi="宋体" w:hint="eastAsia"/>
          <w:sz w:val="32"/>
          <w:szCs w:val="32"/>
        </w:rPr>
        <w:t>开标过程中不允许违背开标程序或采用招标文件未载明的开标方</w:t>
      </w:r>
      <w:r w:rsidRPr="004719D4">
        <w:rPr>
          <w:rFonts w:ascii="仿宋_GB2312" w:eastAsia="仿宋_GB2312" w:hAnsi="宋体" w:hint="eastAsia"/>
          <w:sz w:val="32"/>
          <w:szCs w:val="32"/>
        </w:rPr>
        <w:lastRenderedPageBreak/>
        <w:t>法进行开标。</w:t>
      </w:r>
    </w:p>
    <w:p w:rsidR="00BD24E6" w:rsidRPr="004719D4" w:rsidRDefault="00BD24E6" w:rsidP="0018197F">
      <w:pPr>
        <w:spacing w:line="600" w:lineRule="exact"/>
        <w:jc w:val="center"/>
        <w:rPr>
          <w:rFonts w:ascii="仿宋_GB2312" w:eastAsia="仿宋_GB2312" w:hAnsi="宋体"/>
          <w:b/>
          <w:sz w:val="36"/>
          <w:szCs w:val="36"/>
        </w:rPr>
      </w:pPr>
      <w:r w:rsidRPr="004719D4">
        <w:rPr>
          <w:rFonts w:ascii="仿宋_GB2312" w:eastAsia="仿宋_GB2312" w:hAnsi="宋体"/>
          <w:b/>
          <w:sz w:val="36"/>
          <w:szCs w:val="36"/>
        </w:rPr>
        <w:t>5</w:t>
      </w:r>
      <w:r w:rsidRPr="004719D4">
        <w:rPr>
          <w:rFonts w:ascii="仿宋_GB2312" w:eastAsia="仿宋_GB2312" w:hAnsi="宋体" w:hint="eastAsia"/>
          <w:b/>
          <w:sz w:val="36"/>
          <w:szCs w:val="36"/>
        </w:rPr>
        <w:t>、注意事项</w:t>
      </w:r>
    </w:p>
    <w:p w:rsidR="00BD24E6" w:rsidRPr="004719D4" w:rsidRDefault="00BD24E6" w:rsidP="000F7729">
      <w:pPr>
        <w:spacing w:line="600" w:lineRule="exact"/>
        <w:ind w:firstLineChars="200" w:firstLine="640"/>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1</w:t>
      </w:r>
      <w:r w:rsidRPr="004719D4">
        <w:rPr>
          <w:rFonts w:ascii="仿宋_GB2312" w:eastAsia="仿宋_GB2312" w:hAnsi="宋体" w:hint="eastAsia"/>
          <w:sz w:val="32"/>
          <w:szCs w:val="32"/>
        </w:rPr>
        <w:t>）投标供应商若认为招标文件</w:t>
      </w:r>
      <w:proofErr w:type="gramStart"/>
      <w:r w:rsidRPr="004719D4">
        <w:rPr>
          <w:rFonts w:ascii="仿宋_GB2312" w:eastAsia="仿宋_GB2312" w:hAnsi="宋体" w:hint="eastAsia"/>
          <w:sz w:val="32"/>
          <w:szCs w:val="32"/>
        </w:rPr>
        <w:t>有倾</w:t>
      </w:r>
      <w:proofErr w:type="gramEnd"/>
      <w:r w:rsidRPr="004719D4">
        <w:rPr>
          <w:rFonts w:ascii="仿宋_GB2312" w:eastAsia="仿宋_GB2312" w:hAnsi="宋体" w:hint="eastAsia"/>
          <w:sz w:val="32"/>
          <w:szCs w:val="32"/>
        </w:rPr>
        <w:t>向性或</w:t>
      </w:r>
      <w:proofErr w:type="gramStart"/>
      <w:r w:rsidRPr="004719D4">
        <w:rPr>
          <w:rFonts w:ascii="仿宋_GB2312" w:eastAsia="仿宋_GB2312" w:hAnsi="宋体" w:hint="eastAsia"/>
          <w:sz w:val="32"/>
          <w:szCs w:val="32"/>
        </w:rPr>
        <w:t>不</w:t>
      </w:r>
      <w:proofErr w:type="gramEnd"/>
      <w:r w:rsidRPr="004719D4">
        <w:rPr>
          <w:rFonts w:ascii="仿宋_GB2312" w:eastAsia="仿宋_GB2312" w:hAnsi="宋体" w:hint="eastAsia"/>
          <w:sz w:val="32"/>
          <w:szCs w:val="32"/>
        </w:rPr>
        <w:t>公正性，可在招标公告期间提出，以维护招标行为的公平、公正。任何要求对招标文件进行澄清的投标供应商，</w:t>
      </w:r>
      <w:r w:rsidRPr="004719D4">
        <w:rPr>
          <w:rFonts w:ascii="仿宋_GB2312" w:eastAsia="仿宋_GB2312" w:hAnsi="宋体"/>
          <w:sz w:val="32"/>
          <w:szCs w:val="32"/>
        </w:rPr>
        <w:t xml:space="preserve"> </w:t>
      </w:r>
      <w:r w:rsidRPr="004719D4">
        <w:rPr>
          <w:rFonts w:ascii="仿宋_GB2312" w:eastAsia="仿宋_GB2312" w:hAnsi="宋体" w:hint="eastAsia"/>
          <w:sz w:val="32"/>
          <w:szCs w:val="32"/>
        </w:rPr>
        <w:t>均应于</w:t>
      </w:r>
      <w:r w:rsidRPr="004719D4">
        <w:rPr>
          <w:rStyle w:val="19Batang"/>
          <w:rFonts w:ascii="仿宋_GB2312" w:eastAsia="仿宋_GB2312" w:hAnsi="宋体" w:hint="eastAsia"/>
          <w:color w:val="auto"/>
          <w:spacing w:val="-1"/>
          <w:sz w:val="32"/>
          <w:szCs w:val="32"/>
          <w:lang w:val="zh-TW"/>
        </w:rPr>
        <w:t>“</w:t>
      </w:r>
      <w:r w:rsidRPr="004719D4">
        <w:rPr>
          <w:rFonts w:ascii="仿宋_GB2312" w:eastAsia="仿宋_GB2312" w:hAnsi="宋体" w:hint="eastAsia"/>
          <w:sz w:val="32"/>
          <w:szCs w:val="32"/>
        </w:rPr>
        <w:t>招标公告</w:t>
      </w:r>
      <w:r w:rsidRPr="004719D4">
        <w:rPr>
          <w:rStyle w:val="19Batang"/>
          <w:rFonts w:ascii="仿宋_GB2312" w:eastAsia="仿宋_GB2312" w:hAnsi="宋体" w:hint="eastAsia"/>
          <w:color w:val="auto"/>
          <w:spacing w:val="-1"/>
          <w:sz w:val="32"/>
          <w:szCs w:val="32"/>
          <w:lang w:val="zh-TW"/>
        </w:rPr>
        <w:t>”投标报名</w:t>
      </w:r>
      <w:r w:rsidRPr="004719D4">
        <w:rPr>
          <w:rFonts w:ascii="仿宋_GB2312" w:eastAsia="仿宋_GB2312" w:hAnsi="宋体" w:hint="eastAsia"/>
          <w:sz w:val="32"/>
          <w:szCs w:val="32"/>
        </w:rPr>
        <w:t>截止时间前按招标公告约定的形式向街道集中采购机构提出。</w:t>
      </w:r>
    </w:p>
    <w:p w:rsidR="00BD24E6" w:rsidRPr="004719D4" w:rsidRDefault="00BD24E6" w:rsidP="000F7729">
      <w:pPr>
        <w:spacing w:line="600" w:lineRule="exact"/>
        <w:ind w:firstLineChars="200" w:firstLine="640"/>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2</w:t>
      </w:r>
      <w:r w:rsidRPr="004719D4">
        <w:rPr>
          <w:rFonts w:ascii="仿宋_GB2312" w:eastAsia="仿宋_GB2312" w:hAnsi="宋体" w:hint="eastAsia"/>
          <w:sz w:val="32"/>
          <w:szCs w:val="32"/>
        </w:rPr>
        <w:t>）对于没有提出澄清又参与了该项目投标的供应商将被视为完全认同该招标文件，投标报名截止期后不再受理任何针对招标文件的相关投诉。</w:t>
      </w:r>
    </w:p>
    <w:p w:rsidR="00BD24E6" w:rsidRPr="004719D4" w:rsidRDefault="00BD24E6" w:rsidP="000F7729">
      <w:pPr>
        <w:spacing w:line="600" w:lineRule="exact"/>
        <w:ind w:firstLineChars="200" w:firstLine="640"/>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3</w:t>
      </w:r>
      <w:r w:rsidRPr="004719D4">
        <w:rPr>
          <w:rFonts w:ascii="仿宋_GB2312" w:eastAsia="仿宋_GB2312" w:hAnsi="宋体" w:hint="eastAsia"/>
          <w:sz w:val="32"/>
          <w:szCs w:val="32"/>
        </w:rPr>
        <w:t>）对招标文件中描述有</w:t>
      </w:r>
      <w:proofErr w:type="gramStart"/>
      <w:r w:rsidRPr="004719D4">
        <w:rPr>
          <w:rFonts w:ascii="仿宋_GB2312" w:eastAsia="仿宋_GB2312" w:hAnsi="宋体" w:hint="eastAsia"/>
          <w:sz w:val="32"/>
          <w:szCs w:val="32"/>
        </w:rPr>
        <w:t>歧</w:t>
      </w:r>
      <w:proofErr w:type="gramEnd"/>
      <w:r w:rsidRPr="004719D4">
        <w:rPr>
          <w:rFonts w:ascii="仿宋_GB2312" w:eastAsia="仿宋_GB2312" w:hAnsi="宋体" w:hint="eastAsia"/>
          <w:sz w:val="32"/>
          <w:szCs w:val="32"/>
        </w:rPr>
        <w:t>意或前后不一致的地方，街道采购机构有权进行评判，但对同一条款的评判应适用于每个投标供应商。</w:t>
      </w:r>
    </w:p>
    <w:p w:rsidR="00BD24E6" w:rsidRPr="004719D4" w:rsidRDefault="00BD24E6" w:rsidP="000F7729">
      <w:pPr>
        <w:spacing w:line="600" w:lineRule="exact"/>
        <w:ind w:firstLineChars="200" w:firstLine="640"/>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4</w:t>
      </w:r>
      <w:r w:rsidRPr="004719D4">
        <w:rPr>
          <w:rFonts w:ascii="仿宋_GB2312" w:eastAsia="仿宋_GB2312" w:hAnsi="宋体" w:hint="eastAsia"/>
          <w:sz w:val="32"/>
          <w:szCs w:val="32"/>
        </w:rPr>
        <w:t>）如投标供应商提交伪造资质证书、合同文件，一经发现将按法律、法规规定进行处理。</w:t>
      </w:r>
    </w:p>
    <w:p w:rsidR="00BD24E6" w:rsidRPr="004719D4" w:rsidRDefault="00BD24E6" w:rsidP="000F7729">
      <w:pPr>
        <w:spacing w:line="600" w:lineRule="exact"/>
        <w:ind w:firstLineChars="200" w:firstLine="640"/>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5</w:t>
      </w:r>
      <w:r w:rsidRPr="004719D4">
        <w:rPr>
          <w:rFonts w:ascii="仿宋_GB2312" w:eastAsia="仿宋_GB2312" w:hAnsi="宋体" w:hint="eastAsia"/>
          <w:sz w:val="32"/>
          <w:szCs w:val="32"/>
        </w:rPr>
        <w:t>）投标供应商违反招标文件规定及在投标过程中违法违纪，或以任何形式采取不正当竞争手段的，一经查实，由街道采购主管部门按规定给子处罚，取消本次投标资格，已经中标的终止委托管理合同，一切后果由责任者自负。</w:t>
      </w:r>
    </w:p>
    <w:p w:rsidR="00BD24E6" w:rsidRPr="004719D4" w:rsidRDefault="00BD24E6" w:rsidP="000F7729">
      <w:pPr>
        <w:spacing w:line="600" w:lineRule="exact"/>
        <w:ind w:firstLineChars="200" w:firstLine="640"/>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6</w:t>
      </w:r>
      <w:r w:rsidRPr="004719D4">
        <w:rPr>
          <w:rFonts w:ascii="仿宋_GB2312" w:eastAsia="仿宋_GB2312" w:hAnsi="宋体" w:hint="eastAsia"/>
          <w:sz w:val="32"/>
          <w:szCs w:val="32"/>
        </w:rPr>
        <w:t>）投标供应商所提供的货物必须不低于招标文件所提的实质性要求，</w:t>
      </w:r>
      <w:r w:rsidRPr="004719D4">
        <w:rPr>
          <w:rFonts w:ascii="仿宋_GB2312" w:eastAsia="仿宋_GB2312" w:hAnsi="宋体"/>
          <w:sz w:val="32"/>
          <w:szCs w:val="32"/>
        </w:rPr>
        <w:t xml:space="preserve"> </w:t>
      </w:r>
      <w:r w:rsidRPr="004719D4">
        <w:rPr>
          <w:rFonts w:ascii="仿宋_GB2312" w:eastAsia="仿宋_GB2312" w:hAnsi="宋体" w:hint="eastAsia"/>
          <w:sz w:val="32"/>
          <w:szCs w:val="32"/>
        </w:rPr>
        <w:t>否则街道采购部门有权对投标文件</w:t>
      </w:r>
      <w:proofErr w:type="gramStart"/>
      <w:r w:rsidRPr="004719D4">
        <w:rPr>
          <w:rFonts w:ascii="仿宋_GB2312" w:eastAsia="仿宋_GB2312" w:hAnsi="宋体" w:hint="eastAsia"/>
          <w:sz w:val="32"/>
          <w:szCs w:val="32"/>
        </w:rPr>
        <w:t>按废标处理</w:t>
      </w:r>
      <w:proofErr w:type="gramEnd"/>
      <w:r w:rsidRPr="004719D4">
        <w:rPr>
          <w:rFonts w:ascii="仿宋_GB2312" w:eastAsia="仿宋_GB2312" w:hAnsi="宋体" w:hint="eastAsia"/>
          <w:sz w:val="32"/>
          <w:szCs w:val="32"/>
        </w:rPr>
        <w:t>。</w:t>
      </w:r>
    </w:p>
    <w:p w:rsidR="00BD24E6" w:rsidRPr="004719D4" w:rsidRDefault="00BD24E6" w:rsidP="000F7729">
      <w:pPr>
        <w:spacing w:line="600" w:lineRule="exact"/>
        <w:ind w:firstLineChars="200" w:firstLine="640"/>
        <w:rPr>
          <w:rFonts w:ascii="仿宋_GB2312" w:eastAsia="仿宋_GB2312" w:hAnsi="宋体"/>
          <w:sz w:val="32"/>
          <w:szCs w:val="32"/>
        </w:rPr>
      </w:pPr>
      <w:r w:rsidRPr="004719D4">
        <w:rPr>
          <w:rFonts w:ascii="仿宋_GB2312" w:eastAsia="仿宋_GB2312" w:hAnsi="宋体" w:hint="eastAsia"/>
          <w:sz w:val="32"/>
          <w:szCs w:val="32"/>
        </w:rPr>
        <w:t>（</w:t>
      </w:r>
      <w:r w:rsidRPr="004719D4">
        <w:rPr>
          <w:rFonts w:ascii="仿宋_GB2312" w:eastAsia="仿宋_GB2312" w:hAnsi="宋体"/>
          <w:sz w:val="32"/>
          <w:szCs w:val="32"/>
        </w:rPr>
        <w:t>7</w:t>
      </w:r>
      <w:r w:rsidRPr="004719D4">
        <w:rPr>
          <w:rFonts w:ascii="仿宋_GB2312" w:eastAsia="仿宋_GB2312" w:hAnsi="宋体" w:hint="eastAsia"/>
          <w:sz w:val="32"/>
          <w:szCs w:val="32"/>
        </w:rPr>
        <w:t>）如评标委员会在评标过程中发现某一投标供应商所提交的资格证明文件不齐（或者因各种原因未能在投标文件中提供），且该投标供应商投标文件作废将会引起有效投标供应</w:t>
      </w:r>
      <w:proofErr w:type="gramStart"/>
      <w:r w:rsidRPr="004719D4">
        <w:rPr>
          <w:rFonts w:ascii="仿宋_GB2312" w:eastAsia="仿宋_GB2312" w:hAnsi="宋体" w:hint="eastAsia"/>
          <w:sz w:val="32"/>
          <w:szCs w:val="32"/>
        </w:rPr>
        <w:t>商不够</w:t>
      </w:r>
      <w:proofErr w:type="gramEnd"/>
      <w:r w:rsidRPr="004719D4">
        <w:rPr>
          <w:rFonts w:ascii="仿宋_GB2312" w:eastAsia="仿宋_GB2312" w:hAnsi="宋体" w:hint="eastAsia"/>
          <w:sz w:val="32"/>
          <w:szCs w:val="32"/>
        </w:rPr>
        <w:t>三家，评标委员会有权要求该投标供应商补充相关文件，但所补充的文件不能改变投标文件实质性内容。</w:t>
      </w:r>
    </w:p>
    <w:p w:rsidR="00BD24E6" w:rsidRPr="004719D4" w:rsidRDefault="00BD24E6" w:rsidP="000F7729">
      <w:pPr>
        <w:spacing w:line="600" w:lineRule="exact"/>
        <w:ind w:firstLineChars="200" w:firstLine="640"/>
        <w:rPr>
          <w:rFonts w:ascii="仿宋_GB2312" w:eastAsia="仿宋_GB2312" w:hAnsi="宋体"/>
          <w:sz w:val="32"/>
          <w:szCs w:val="32"/>
        </w:rPr>
      </w:pPr>
      <w:r w:rsidRPr="004719D4">
        <w:rPr>
          <w:rFonts w:ascii="仿宋_GB2312" w:eastAsia="仿宋_GB2312" w:hAnsi="宋体" w:hint="eastAsia"/>
          <w:sz w:val="32"/>
          <w:szCs w:val="32"/>
        </w:rPr>
        <w:lastRenderedPageBreak/>
        <w:t>（</w:t>
      </w:r>
      <w:r w:rsidRPr="004719D4">
        <w:rPr>
          <w:rFonts w:ascii="仿宋_GB2312" w:eastAsia="仿宋_GB2312" w:hAnsi="宋体"/>
          <w:sz w:val="32"/>
          <w:szCs w:val="32"/>
        </w:rPr>
        <w:t>8</w:t>
      </w:r>
      <w:r w:rsidRPr="004719D4">
        <w:rPr>
          <w:rFonts w:ascii="仿宋_GB2312" w:eastAsia="仿宋_GB2312" w:hAnsi="宋体" w:hint="eastAsia"/>
          <w:sz w:val="32"/>
          <w:szCs w:val="32"/>
        </w:rPr>
        <w:t>）投标供应</w:t>
      </w:r>
      <w:proofErr w:type="gramStart"/>
      <w:r w:rsidRPr="004719D4">
        <w:rPr>
          <w:rFonts w:ascii="仿宋_GB2312" w:eastAsia="仿宋_GB2312" w:hAnsi="宋体" w:hint="eastAsia"/>
          <w:sz w:val="32"/>
          <w:szCs w:val="32"/>
        </w:rPr>
        <w:t>商主张</w:t>
      </w:r>
      <w:proofErr w:type="gramEnd"/>
      <w:r w:rsidRPr="004719D4">
        <w:rPr>
          <w:rFonts w:ascii="仿宋_GB2312" w:eastAsia="仿宋_GB2312" w:hAnsi="宋体" w:hint="eastAsia"/>
          <w:sz w:val="32"/>
          <w:szCs w:val="32"/>
        </w:rPr>
        <w:t>自身知识产权受到侵害，因此对中标供应商提出质疑的，须提供自身知识产权确系受到侵犯的相关证明文件（如该知识产权的授</w:t>
      </w:r>
      <w:proofErr w:type="gramStart"/>
      <w:r w:rsidRPr="004719D4">
        <w:rPr>
          <w:rFonts w:ascii="仿宋_GB2312" w:eastAsia="仿宋_GB2312" w:hAnsi="宋体" w:hint="eastAsia"/>
          <w:sz w:val="32"/>
          <w:szCs w:val="32"/>
        </w:rPr>
        <w:t>子机关</w:t>
      </w:r>
      <w:proofErr w:type="gramEnd"/>
      <w:r w:rsidRPr="004719D4">
        <w:rPr>
          <w:rFonts w:ascii="仿宋_GB2312" w:eastAsia="仿宋_GB2312" w:hAnsi="宋体" w:hint="eastAsia"/>
          <w:sz w:val="32"/>
          <w:szCs w:val="32"/>
        </w:rPr>
        <w:t>出具的证明、法院判决</w:t>
      </w:r>
      <w:r w:rsidRPr="004719D4">
        <w:rPr>
          <w:rFonts w:ascii="仿宋_GB2312" w:eastAsia="仿宋_GB2312" w:hAnsi="宋体"/>
          <w:sz w:val="32"/>
          <w:szCs w:val="32"/>
        </w:rPr>
        <w:t xml:space="preserve"> </w:t>
      </w:r>
      <w:r w:rsidRPr="004719D4">
        <w:rPr>
          <w:rFonts w:ascii="仿宋_GB2312" w:eastAsia="仿宋_GB2312" w:hAnsi="宋体" w:hint="eastAsia"/>
          <w:sz w:val="32"/>
          <w:szCs w:val="32"/>
        </w:rPr>
        <w:t>或仲裁裁定等），否则，我街道对因知识产权争议提出的质疑将</w:t>
      </w:r>
      <w:proofErr w:type="gramStart"/>
      <w:r w:rsidRPr="004719D4">
        <w:rPr>
          <w:rFonts w:ascii="仿宋_GB2312" w:eastAsia="仿宋_GB2312" w:hAnsi="宋体" w:hint="eastAsia"/>
          <w:sz w:val="32"/>
          <w:szCs w:val="32"/>
        </w:rPr>
        <w:t>不</w:t>
      </w:r>
      <w:proofErr w:type="gramEnd"/>
      <w:r w:rsidRPr="004719D4">
        <w:rPr>
          <w:rFonts w:ascii="仿宋_GB2312" w:eastAsia="仿宋_GB2312" w:hAnsi="宋体" w:hint="eastAsia"/>
          <w:sz w:val="32"/>
          <w:szCs w:val="32"/>
        </w:rPr>
        <w:t>子受理。</w:t>
      </w:r>
    </w:p>
    <w:p w:rsidR="00BD24E6" w:rsidRPr="004719D4" w:rsidRDefault="00BD24E6" w:rsidP="005C3791">
      <w:pPr>
        <w:spacing w:line="600" w:lineRule="exact"/>
        <w:rPr>
          <w:rFonts w:ascii="仿宋_GB2312" w:eastAsia="仿宋_GB2312" w:hAnsi="宋体"/>
          <w:b/>
          <w:noProof/>
          <w:sz w:val="32"/>
          <w:szCs w:val="32"/>
        </w:rPr>
      </w:pPr>
    </w:p>
    <w:p w:rsidR="00BD24E6" w:rsidRPr="004719D4" w:rsidRDefault="00BD24E6" w:rsidP="00E6224C">
      <w:pPr>
        <w:spacing w:line="600" w:lineRule="exact"/>
        <w:jc w:val="center"/>
        <w:rPr>
          <w:rFonts w:ascii="仿宋_GB2312" w:eastAsia="仿宋_GB2312" w:hAnsi="宋体"/>
          <w:b/>
          <w:noProof/>
          <w:sz w:val="32"/>
          <w:szCs w:val="32"/>
        </w:rPr>
      </w:pPr>
    </w:p>
    <w:p w:rsidR="00BD24E6" w:rsidRPr="004719D4" w:rsidRDefault="00BD24E6" w:rsidP="00E6224C">
      <w:pPr>
        <w:spacing w:line="600" w:lineRule="exact"/>
        <w:jc w:val="center"/>
        <w:rPr>
          <w:rFonts w:ascii="仿宋_GB2312" w:eastAsia="仿宋_GB2312" w:hAnsi="宋体"/>
          <w:b/>
          <w:noProof/>
          <w:sz w:val="44"/>
          <w:szCs w:val="44"/>
        </w:rPr>
      </w:pPr>
    </w:p>
    <w:p w:rsidR="00BD24E6" w:rsidRPr="004719D4" w:rsidRDefault="00BD24E6" w:rsidP="00E6224C">
      <w:pPr>
        <w:spacing w:line="600" w:lineRule="exact"/>
        <w:jc w:val="center"/>
        <w:rPr>
          <w:rFonts w:ascii="仿宋_GB2312" w:eastAsia="仿宋_GB2312" w:hAnsi="宋体"/>
          <w:b/>
          <w:noProof/>
          <w:sz w:val="44"/>
          <w:szCs w:val="44"/>
        </w:rPr>
      </w:pPr>
    </w:p>
    <w:p w:rsidR="00BD24E6" w:rsidRPr="004719D4" w:rsidRDefault="00BD24E6" w:rsidP="007E4E26">
      <w:pPr>
        <w:autoSpaceDE w:val="0"/>
        <w:autoSpaceDN w:val="0"/>
        <w:adjustRightInd w:val="0"/>
        <w:spacing w:line="680" w:lineRule="exact"/>
        <w:ind w:right="1280" w:firstLineChars="1300" w:firstLine="4160"/>
        <w:rPr>
          <w:rFonts w:ascii="仿宋_GB2312" w:eastAsia="仿宋_GB2312" w:hAnsi="宋体" w:cs="宋体"/>
          <w:kern w:val="11"/>
          <w:sz w:val="32"/>
          <w:szCs w:val="32"/>
          <w:lang w:val="zh-CN"/>
        </w:rPr>
      </w:pPr>
    </w:p>
    <w:sectPr w:rsidR="00BD24E6" w:rsidRPr="004719D4" w:rsidSect="000B420F">
      <w:headerReference w:type="default" r:id="rId7"/>
      <w:footerReference w:type="even" r:id="rId8"/>
      <w:footerReference w:type="default" r:id="rId9"/>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A5A" w:rsidRDefault="00B27A5A" w:rsidP="000B420F">
      <w:r>
        <w:separator/>
      </w:r>
    </w:p>
  </w:endnote>
  <w:endnote w:type="continuationSeparator" w:id="0">
    <w:p w:rsidR="00B27A5A" w:rsidRDefault="00B27A5A" w:rsidP="000B420F">
      <w:r>
        <w:continuationSeparator/>
      </w:r>
    </w:p>
  </w:endnote>
</w:endnotes>
</file>

<file path=word/fontTable.xml><?xml version="1.0" encoding="utf-8"?>
<w:fonts xmlns:r="http://schemas.openxmlformats.org/officeDocument/2006/relationships" xmlns:w="http://schemas.openxmlformats.org/wordprocessingml/2006/main">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E6" w:rsidRDefault="004E1A44" w:rsidP="00840E61">
    <w:pPr>
      <w:pStyle w:val="a4"/>
      <w:framePr w:wrap="around" w:vAnchor="text" w:hAnchor="margin" w:xAlign="center" w:y="1"/>
      <w:rPr>
        <w:rStyle w:val="a7"/>
      </w:rPr>
    </w:pPr>
    <w:r>
      <w:rPr>
        <w:rStyle w:val="a7"/>
      </w:rPr>
      <w:fldChar w:fldCharType="begin"/>
    </w:r>
    <w:r w:rsidR="00BD24E6">
      <w:rPr>
        <w:rStyle w:val="a7"/>
      </w:rPr>
      <w:instrText xml:space="preserve">PAGE  </w:instrText>
    </w:r>
    <w:r>
      <w:rPr>
        <w:rStyle w:val="a7"/>
      </w:rPr>
      <w:fldChar w:fldCharType="end"/>
    </w:r>
  </w:p>
  <w:p w:rsidR="00BD24E6" w:rsidRDefault="00BD24E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E6" w:rsidRDefault="004E1A44" w:rsidP="00840E61">
    <w:pPr>
      <w:pStyle w:val="a4"/>
      <w:framePr w:wrap="around" w:vAnchor="text" w:hAnchor="margin" w:xAlign="center" w:y="1"/>
      <w:rPr>
        <w:rStyle w:val="a7"/>
      </w:rPr>
    </w:pPr>
    <w:r>
      <w:rPr>
        <w:rStyle w:val="a7"/>
      </w:rPr>
      <w:fldChar w:fldCharType="begin"/>
    </w:r>
    <w:r w:rsidR="00BD24E6">
      <w:rPr>
        <w:rStyle w:val="a7"/>
      </w:rPr>
      <w:instrText xml:space="preserve">PAGE  </w:instrText>
    </w:r>
    <w:r>
      <w:rPr>
        <w:rStyle w:val="a7"/>
      </w:rPr>
      <w:fldChar w:fldCharType="separate"/>
    </w:r>
    <w:r w:rsidR="00282437">
      <w:rPr>
        <w:rStyle w:val="a7"/>
        <w:noProof/>
      </w:rPr>
      <w:t>3</w:t>
    </w:r>
    <w:r>
      <w:rPr>
        <w:rStyle w:val="a7"/>
      </w:rPr>
      <w:fldChar w:fldCharType="end"/>
    </w:r>
  </w:p>
  <w:p w:rsidR="00BD24E6" w:rsidRDefault="00BD24E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A5A" w:rsidRDefault="00B27A5A" w:rsidP="000B420F">
      <w:r>
        <w:separator/>
      </w:r>
    </w:p>
  </w:footnote>
  <w:footnote w:type="continuationSeparator" w:id="0">
    <w:p w:rsidR="00B27A5A" w:rsidRDefault="00B27A5A" w:rsidP="000B42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E6" w:rsidRDefault="00BD24E6" w:rsidP="00667EFA">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00C9"/>
    <w:multiLevelType w:val="multilevel"/>
    <w:tmpl w:val="8166964A"/>
    <w:lvl w:ilvl="0">
      <w:start w:val="1"/>
      <w:numFmt w:val="decimal"/>
      <w:lvlText w:val="%1."/>
      <w:lvlJc w:val="left"/>
      <w:rPr>
        <w:rFonts w:ascii="Batang" w:eastAsia="Batang" w:hAnsi="Batang" w:cs="Batang"/>
        <w:b w:val="0"/>
        <w:bCs w:val="0"/>
        <w:i w:val="0"/>
        <w:iCs w:val="0"/>
        <w:smallCaps w:val="0"/>
        <w:strike w:val="0"/>
        <w:color w:val="000000"/>
        <w:spacing w:val="-1"/>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5B76E8"/>
    <w:multiLevelType w:val="multilevel"/>
    <w:tmpl w:val="F53C982C"/>
    <w:lvl w:ilvl="0">
      <w:start w:val="1"/>
      <w:numFmt w:val="decimal"/>
      <w:lvlText w:val="%1."/>
      <w:lvlJc w:val="left"/>
      <w:rPr>
        <w:rFonts w:ascii="Batang" w:eastAsia="Batang" w:hAnsi="Batang" w:cs="Batang"/>
        <w:b w:val="0"/>
        <w:bCs w:val="0"/>
        <w:i w:val="0"/>
        <w:iCs w:val="0"/>
        <w:smallCaps w:val="0"/>
        <w:strike w:val="0"/>
        <w:color w:val="000000"/>
        <w:spacing w:val="5"/>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A991A81"/>
    <w:multiLevelType w:val="multilevel"/>
    <w:tmpl w:val="E4982616"/>
    <w:lvl w:ilvl="0">
      <w:start w:val="1"/>
      <w:numFmt w:val="decimal"/>
      <w:lvlText w:val="(%1)"/>
      <w:lvlJc w:val="left"/>
      <w:rPr>
        <w:rFonts w:ascii="MingLiU" w:eastAsia="MingLiU" w:hAnsi="MingLiU" w:cs="MingLiU"/>
        <w:b w:val="0"/>
        <w:bCs w:val="0"/>
        <w:i w:val="0"/>
        <w:iCs w:val="0"/>
        <w:smallCaps w:val="0"/>
        <w:strike w:val="0"/>
        <w:color w:val="000000"/>
        <w:spacing w:val="-12"/>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FC362E3"/>
    <w:multiLevelType w:val="hybridMultilevel"/>
    <w:tmpl w:val="616E2C4E"/>
    <w:lvl w:ilvl="0" w:tplc="2D822420">
      <w:start w:val="3"/>
      <w:numFmt w:val="decimal"/>
      <w:lvlText w:val="%1、"/>
      <w:lvlJc w:val="left"/>
      <w:pPr>
        <w:tabs>
          <w:tab w:val="num" w:pos="740"/>
        </w:tabs>
        <w:ind w:left="740" w:hanging="720"/>
      </w:pPr>
      <w:rPr>
        <w:rFonts w:cs="Times New Roman" w:hint="default"/>
      </w:rPr>
    </w:lvl>
    <w:lvl w:ilvl="1" w:tplc="04090019" w:tentative="1">
      <w:start w:val="1"/>
      <w:numFmt w:val="lowerLetter"/>
      <w:lvlText w:val="%2)"/>
      <w:lvlJc w:val="left"/>
      <w:pPr>
        <w:tabs>
          <w:tab w:val="num" w:pos="860"/>
        </w:tabs>
        <w:ind w:left="860" w:hanging="420"/>
      </w:pPr>
      <w:rPr>
        <w:rFonts w:cs="Times New Roman"/>
      </w:rPr>
    </w:lvl>
    <w:lvl w:ilvl="2" w:tplc="0409001B" w:tentative="1">
      <w:start w:val="1"/>
      <w:numFmt w:val="lowerRoman"/>
      <w:lvlText w:val="%3."/>
      <w:lvlJc w:val="right"/>
      <w:pPr>
        <w:tabs>
          <w:tab w:val="num" w:pos="1280"/>
        </w:tabs>
        <w:ind w:left="1280" w:hanging="420"/>
      </w:pPr>
      <w:rPr>
        <w:rFonts w:cs="Times New Roman"/>
      </w:rPr>
    </w:lvl>
    <w:lvl w:ilvl="3" w:tplc="0409000F" w:tentative="1">
      <w:start w:val="1"/>
      <w:numFmt w:val="decimal"/>
      <w:lvlText w:val="%4."/>
      <w:lvlJc w:val="left"/>
      <w:pPr>
        <w:tabs>
          <w:tab w:val="num" w:pos="1700"/>
        </w:tabs>
        <w:ind w:left="1700" w:hanging="420"/>
      </w:pPr>
      <w:rPr>
        <w:rFonts w:cs="Times New Roman"/>
      </w:rPr>
    </w:lvl>
    <w:lvl w:ilvl="4" w:tplc="04090019" w:tentative="1">
      <w:start w:val="1"/>
      <w:numFmt w:val="lowerLetter"/>
      <w:lvlText w:val="%5)"/>
      <w:lvlJc w:val="left"/>
      <w:pPr>
        <w:tabs>
          <w:tab w:val="num" w:pos="2120"/>
        </w:tabs>
        <w:ind w:left="2120" w:hanging="420"/>
      </w:pPr>
      <w:rPr>
        <w:rFonts w:cs="Times New Roman"/>
      </w:rPr>
    </w:lvl>
    <w:lvl w:ilvl="5" w:tplc="0409001B" w:tentative="1">
      <w:start w:val="1"/>
      <w:numFmt w:val="lowerRoman"/>
      <w:lvlText w:val="%6."/>
      <w:lvlJc w:val="right"/>
      <w:pPr>
        <w:tabs>
          <w:tab w:val="num" w:pos="2540"/>
        </w:tabs>
        <w:ind w:left="2540" w:hanging="420"/>
      </w:pPr>
      <w:rPr>
        <w:rFonts w:cs="Times New Roman"/>
      </w:rPr>
    </w:lvl>
    <w:lvl w:ilvl="6" w:tplc="0409000F" w:tentative="1">
      <w:start w:val="1"/>
      <w:numFmt w:val="decimal"/>
      <w:lvlText w:val="%7."/>
      <w:lvlJc w:val="left"/>
      <w:pPr>
        <w:tabs>
          <w:tab w:val="num" w:pos="2960"/>
        </w:tabs>
        <w:ind w:left="2960" w:hanging="420"/>
      </w:pPr>
      <w:rPr>
        <w:rFonts w:cs="Times New Roman"/>
      </w:rPr>
    </w:lvl>
    <w:lvl w:ilvl="7" w:tplc="04090019" w:tentative="1">
      <w:start w:val="1"/>
      <w:numFmt w:val="lowerLetter"/>
      <w:lvlText w:val="%8)"/>
      <w:lvlJc w:val="left"/>
      <w:pPr>
        <w:tabs>
          <w:tab w:val="num" w:pos="3380"/>
        </w:tabs>
        <w:ind w:left="3380" w:hanging="420"/>
      </w:pPr>
      <w:rPr>
        <w:rFonts w:cs="Times New Roman"/>
      </w:rPr>
    </w:lvl>
    <w:lvl w:ilvl="8" w:tplc="0409001B" w:tentative="1">
      <w:start w:val="1"/>
      <w:numFmt w:val="lowerRoman"/>
      <w:lvlText w:val="%9."/>
      <w:lvlJc w:val="right"/>
      <w:pPr>
        <w:tabs>
          <w:tab w:val="num" w:pos="3800"/>
        </w:tabs>
        <w:ind w:left="3800" w:hanging="420"/>
      </w:pPr>
      <w:rPr>
        <w:rFonts w:cs="Times New Roman"/>
      </w:rPr>
    </w:lvl>
  </w:abstractNum>
  <w:abstractNum w:abstractNumId="4">
    <w:nsid w:val="4E9F7BB2"/>
    <w:multiLevelType w:val="hybridMultilevel"/>
    <w:tmpl w:val="A7307F50"/>
    <w:lvl w:ilvl="0" w:tplc="DED8ABE2">
      <w:start w:val="9"/>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420F"/>
    <w:rsid w:val="00001CDD"/>
    <w:rsid w:val="000038A1"/>
    <w:rsid w:val="000047C2"/>
    <w:rsid w:val="00023B1C"/>
    <w:rsid w:val="00024440"/>
    <w:rsid w:val="00032C52"/>
    <w:rsid w:val="00037D96"/>
    <w:rsid w:val="000401D9"/>
    <w:rsid w:val="00044FBA"/>
    <w:rsid w:val="00050DBA"/>
    <w:rsid w:val="0005253C"/>
    <w:rsid w:val="0005476A"/>
    <w:rsid w:val="00057F2B"/>
    <w:rsid w:val="00072BD9"/>
    <w:rsid w:val="0007708D"/>
    <w:rsid w:val="00083655"/>
    <w:rsid w:val="00084BF9"/>
    <w:rsid w:val="00086797"/>
    <w:rsid w:val="000879CE"/>
    <w:rsid w:val="00090BEA"/>
    <w:rsid w:val="0009582F"/>
    <w:rsid w:val="000A16FC"/>
    <w:rsid w:val="000B13DB"/>
    <w:rsid w:val="000B17BB"/>
    <w:rsid w:val="000B3E57"/>
    <w:rsid w:val="000B420F"/>
    <w:rsid w:val="000C07C5"/>
    <w:rsid w:val="000C54B7"/>
    <w:rsid w:val="000D0EA2"/>
    <w:rsid w:val="000D6F57"/>
    <w:rsid w:val="000D7522"/>
    <w:rsid w:val="000E2F63"/>
    <w:rsid w:val="000E7E36"/>
    <w:rsid w:val="000F1B2D"/>
    <w:rsid w:val="000F7729"/>
    <w:rsid w:val="00105CB1"/>
    <w:rsid w:val="0011165A"/>
    <w:rsid w:val="001128B8"/>
    <w:rsid w:val="00115D37"/>
    <w:rsid w:val="00124472"/>
    <w:rsid w:val="00125113"/>
    <w:rsid w:val="00130059"/>
    <w:rsid w:val="0013012B"/>
    <w:rsid w:val="001371E0"/>
    <w:rsid w:val="001400FA"/>
    <w:rsid w:val="00165079"/>
    <w:rsid w:val="0016777C"/>
    <w:rsid w:val="001679E1"/>
    <w:rsid w:val="00167D1F"/>
    <w:rsid w:val="00170946"/>
    <w:rsid w:val="00173607"/>
    <w:rsid w:val="00173794"/>
    <w:rsid w:val="00181835"/>
    <w:rsid w:val="0018197F"/>
    <w:rsid w:val="00196647"/>
    <w:rsid w:val="001A4440"/>
    <w:rsid w:val="001C5CEA"/>
    <w:rsid w:val="001D2C78"/>
    <w:rsid w:val="001D551E"/>
    <w:rsid w:val="001D5AD6"/>
    <w:rsid w:val="001D7D10"/>
    <w:rsid w:val="001D7FCE"/>
    <w:rsid w:val="001F73F3"/>
    <w:rsid w:val="00207025"/>
    <w:rsid w:val="00207C7A"/>
    <w:rsid w:val="00211817"/>
    <w:rsid w:val="00213DAE"/>
    <w:rsid w:val="002207C5"/>
    <w:rsid w:val="002250AB"/>
    <w:rsid w:val="00225DFD"/>
    <w:rsid w:val="002328A4"/>
    <w:rsid w:val="002333F0"/>
    <w:rsid w:val="00234BC6"/>
    <w:rsid w:val="00240BD6"/>
    <w:rsid w:val="00246EBA"/>
    <w:rsid w:val="002477E3"/>
    <w:rsid w:val="002657BB"/>
    <w:rsid w:val="0027024C"/>
    <w:rsid w:val="00276703"/>
    <w:rsid w:val="00276A7D"/>
    <w:rsid w:val="00282437"/>
    <w:rsid w:val="00284073"/>
    <w:rsid w:val="002876FC"/>
    <w:rsid w:val="002912D3"/>
    <w:rsid w:val="00295F4D"/>
    <w:rsid w:val="002A46E3"/>
    <w:rsid w:val="002A6F73"/>
    <w:rsid w:val="002B20FA"/>
    <w:rsid w:val="002B533F"/>
    <w:rsid w:val="002B6170"/>
    <w:rsid w:val="002C44C9"/>
    <w:rsid w:val="002C53F4"/>
    <w:rsid w:val="002C561F"/>
    <w:rsid w:val="002D4F30"/>
    <w:rsid w:val="002D748D"/>
    <w:rsid w:val="002E1415"/>
    <w:rsid w:val="002E1BE8"/>
    <w:rsid w:val="002E5557"/>
    <w:rsid w:val="002F00A3"/>
    <w:rsid w:val="002F586B"/>
    <w:rsid w:val="003105AF"/>
    <w:rsid w:val="0031344B"/>
    <w:rsid w:val="003302C0"/>
    <w:rsid w:val="0034206E"/>
    <w:rsid w:val="00342FF5"/>
    <w:rsid w:val="00345BE0"/>
    <w:rsid w:val="00360BEA"/>
    <w:rsid w:val="00364D12"/>
    <w:rsid w:val="00372322"/>
    <w:rsid w:val="00381C95"/>
    <w:rsid w:val="003857E6"/>
    <w:rsid w:val="003878A3"/>
    <w:rsid w:val="00391FB0"/>
    <w:rsid w:val="00397D66"/>
    <w:rsid w:val="003A018A"/>
    <w:rsid w:val="003B0675"/>
    <w:rsid w:val="003B107C"/>
    <w:rsid w:val="003B1877"/>
    <w:rsid w:val="003B2F85"/>
    <w:rsid w:val="003B7EB9"/>
    <w:rsid w:val="003C120A"/>
    <w:rsid w:val="003C26B2"/>
    <w:rsid w:val="003C3447"/>
    <w:rsid w:val="003C723C"/>
    <w:rsid w:val="003E4A9A"/>
    <w:rsid w:val="004002C5"/>
    <w:rsid w:val="00401373"/>
    <w:rsid w:val="00402BDC"/>
    <w:rsid w:val="0040620E"/>
    <w:rsid w:val="004145E6"/>
    <w:rsid w:val="00415170"/>
    <w:rsid w:val="004202A4"/>
    <w:rsid w:val="00421402"/>
    <w:rsid w:val="00423265"/>
    <w:rsid w:val="00423F65"/>
    <w:rsid w:val="00433F35"/>
    <w:rsid w:val="004374F4"/>
    <w:rsid w:val="00440C74"/>
    <w:rsid w:val="00444521"/>
    <w:rsid w:val="004522CC"/>
    <w:rsid w:val="00454363"/>
    <w:rsid w:val="0045654B"/>
    <w:rsid w:val="00461C48"/>
    <w:rsid w:val="004719D4"/>
    <w:rsid w:val="00476DE8"/>
    <w:rsid w:val="00481B70"/>
    <w:rsid w:val="00486CF9"/>
    <w:rsid w:val="00492378"/>
    <w:rsid w:val="004953F6"/>
    <w:rsid w:val="00495EDA"/>
    <w:rsid w:val="004961D1"/>
    <w:rsid w:val="00497CCD"/>
    <w:rsid w:val="004A2A08"/>
    <w:rsid w:val="004A4B2E"/>
    <w:rsid w:val="004C1AB5"/>
    <w:rsid w:val="004C2540"/>
    <w:rsid w:val="004D0262"/>
    <w:rsid w:val="004D4A96"/>
    <w:rsid w:val="004D66B4"/>
    <w:rsid w:val="004E1A44"/>
    <w:rsid w:val="004E6461"/>
    <w:rsid w:val="004F0498"/>
    <w:rsid w:val="004F1B90"/>
    <w:rsid w:val="004F6A64"/>
    <w:rsid w:val="00500819"/>
    <w:rsid w:val="00511E88"/>
    <w:rsid w:val="0051780C"/>
    <w:rsid w:val="005233F0"/>
    <w:rsid w:val="00530F9B"/>
    <w:rsid w:val="00536BF4"/>
    <w:rsid w:val="005448C0"/>
    <w:rsid w:val="00550DAF"/>
    <w:rsid w:val="005521D2"/>
    <w:rsid w:val="00561156"/>
    <w:rsid w:val="00566493"/>
    <w:rsid w:val="00580D8E"/>
    <w:rsid w:val="00593587"/>
    <w:rsid w:val="005957E5"/>
    <w:rsid w:val="00596A2B"/>
    <w:rsid w:val="005A7D53"/>
    <w:rsid w:val="005B5BC0"/>
    <w:rsid w:val="005B5FD1"/>
    <w:rsid w:val="005C0D73"/>
    <w:rsid w:val="005C1415"/>
    <w:rsid w:val="005C1B77"/>
    <w:rsid w:val="005C3791"/>
    <w:rsid w:val="005C51E9"/>
    <w:rsid w:val="005D1B35"/>
    <w:rsid w:val="005E6834"/>
    <w:rsid w:val="005E73D5"/>
    <w:rsid w:val="00617508"/>
    <w:rsid w:val="00621B65"/>
    <w:rsid w:val="00634E27"/>
    <w:rsid w:val="00635920"/>
    <w:rsid w:val="0064004E"/>
    <w:rsid w:val="00653789"/>
    <w:rsid w:val="00655F46"/>
    <w:rsid w:val="00667D9D"/>
    <w:rsid w:val="00667EFA"/>
    <w:rsid w:val="00673FD3"/>
    <w:rsid w:val="00677E00"/>
    <w:rsid w:val="006813DA"/>
    <w:rsid w:val="006855B2"/>
    <w:rsid w:val="00687E19"/>
    <w:rsid w:val="006A40CA"/>
    <w:rsid w:val="006A49B5"/>
    <w:rsid w:val="006A7AF0"/>
    <w:rsid w:val="006B2B35"/>
    <w:rsid w:val="006C0BF7"/>
    <w:rsid w:val="006C5DCC"/>
    <w:rsid w:val="006D157C"/>
    <w:rsid w:val="006D4736"/>
    <w:rsid w:val="006D4F8E"/>
    <w:rsid w:val="006D689C"/>
    <w:rsid w:val="006E0087"/>
    <w:rsid w:val="00705E4A"/>
    <w:rsid w:val="0071220D"/>
    <w:rsid w:val="00712BE3"/>
    <w:rsid w:val="00713E67"/>
    <w:rsid w:val="00714FCF"/>
    <w:rsid w:val="00715619"/>
    <w:rsid w:val="007210AC"/>
    <w:rsid w:val="007277AF"/>
    <w:rsid w:val="007320E0"/>
    <w:rsid w:val="00733BA5"/>
    <w:rsid w:val="007370A5"/>
    <w:rsid w:val="00740F5E"/>
    <w:rsid w:val="00742F8F"/>
    <w:rsid w:val="007440EA"/>
    <w:rsid w:val="00755181"/>
    <w:rsid w:val="00755F5A"/>
    <w:rsid w:val="0075606D"/>
    <w:rsid w:val="00757376"/>
    <w:rsid w:val="00762824"/>
    <w:rsid w:val="00763663"/>
    <w:rsid w:val="00765A01"/>
    <w:rsid w:val="00770F54"/>
    <w:rsid w:val="00781F53"/>
    <w:rsid w:val="007824E6"/>
    <w:rsid w:val="0078610D"/>
    <w:rsid w:val="007877C9"/>
    <w:rsid w:val="00791E19"/>
    <w:rsid w:val="007A15B6"/>
    <w:rsid w:val="007A1EEC"/>
    <w:rsid w:val="007A2542"/>
    <w:rsid w:val="007B765B"/>
    <w:rsid w:val="007C32A9"/>
    <w:rsid w:val="007C4FE4"/>
    <w:rsid w:val="007C5EE9"/>
    <w:rsid w:val="007D151D"/>
    <w:rsid w:val="007E3878"/>
    <w:rsid w:val="007E4E26"/>
    <w:rsid w:val="007E518F"/>
    <w:rsid w:val="007E6026"/>
    <w:rsid w:val="007F164E"/>
    <w:rsid w:val="0080097D"/>
    <w:rsid w:val="00803833"/>
    <w:rsid w:val="00810BE1"/>
    <w:rsid w:val="00816B67"/>
    <w:rsid w:val="00817168"/>
    <w:rsid w:val="00822BD7"/>
    <w:rsid w:val="00825DC2"/>
    <w:rsid w:val="00826AC2"/>
    <w:rsid w:val="00830AFC"/>
    <w:rsid w:val="008322A8"/>
    <w:rsid w:val="00837AE6"/>
    <w:rsid w:val="00840E61"/>
    <w:rsid w:val="00843C23"/>
    <w:rsid w:val="00844AD1"/>
    <w:rsid w:val="008505BB"/>
    <w:rsid w:val="008518BC"/>
    <w:rsid w:val="0086260C"/>
    <w:rsid w:val="00862D63"/>
    <w:rsid w:val="00864397"/>
    <w:rsid w:val="008722DB"/>
    <w:rsid w:val="008738C3"/>
    <w:rsid w:val="00877F42"/>
    <w:rsid w:val="00884E00"/>
    <w:rsid w:val="00886411"/>
    <w:rsid w:val="00892F1D"/>
    <w:rsid w:val="0089639B"/>
    <w:rsid w:val="00896C34"/>
    <w:rsid w:val="008A7218"/>
    <w:rsid w:val="008B3DB9"/>
    <w:rsid w:val="008C1F09"/>
    <w:rsid w:val="008D2617"/>
    <w:rsid w:val="008D64DD"/>
    <w:rsid w:val="008E115C"/>
    <w:rsid w:val="008E16A9"/>
    <w:rsid w:val="008E1FB9"/>
    <w:rsid w:val="008E57CA"/>
    <w:rsid w:val="008F2CDB"/>
    <w:rsid w:val="009019D7"/>
    <w:rsid w:val="00911B47"/>
    <w:rsid w:val="00912E05"/>
    <w:rsid w:val="00914B58"/>
    <w:rsid w:val="00926E15"/>
    <w:rsid w:val="00930EFE"/>
    <w:rsid w:val="00934210"/>
    <w:rsid w:val="00934933"/>
    <w:rsid w:val="00937061"/>
    <w:rsid w:val="00940F99"/>
    <w:rsid w:val="00950B7C"/>
    <w:rsid w:val="00950BE4"/>
    <w:rsid w:val="009510A5"/>
    <w:rsid w:val="00954EC7"/>
    <w:rsid w:val="00957267"/>
    <w:rsid w:val="00960FB4"/>
    <w:rsid w:val="009620EC"/>
    <w:rsid w:val="00967DA9"/>
    <w:rsid w:val="00974CB4"/>
    <w:rsid w:val="00974D54"/>
    <w:rsid w:val="009763D1"/>
    <w:rsid w:val="0098001B"/>
    <w:rsid w:val="009840B9"/>
    <w:rsid w:val="00992D10"/>
    <w:rsid w:val="00995065"/>
    <w:rsid w:val="009B5CAC"/>
    <w:rsid w:val="009B720A"/>
    <w:rsid w:val="009C0B23"/>
    <w:rsid w:val="009C16B0"/>
    <w:rsid w:val="009D2C63"/>
    <w:rsid w:val="009D2E5B"/>
    <w:rsid w:val="009D4D00"/>
    <w:rsid w:val="009D5608"/>
    <w:rsid w:val="009E6234"/>
    <w:rsid w:val="009F16CE"/>
    <w:rsid w:val="009F4BE8"/>
    <w:rsid w:val="009F573C"/>
    <w:rsid w:val="009F781B"/>
    <w:rsid w:val="00A01571"/>
    <w:rsid w:val="00A015C4"/>
    <w:rsid w:val="00A030F5"/>
    <w:rsid w:val="00A06FC3"/>
    <w:rsid w:val="00A07637"/>
    <w:rsid w:val="00A15423"/>
    <w:rsid w:val="00A202F5"/>
    <w:rsid w:val="00A27280"/>
    <w:rsid w:val="00A31CF1"/>
    <w:rsid w:val="00A34EED"/>
    <w:rsid w:val="00A501D3"/>
    <w:rsid w:val="00A526F0"/>
    <w:rsid w:val="00A57288"/>
    <w:rsid w:val="00A63490"/>
    <w:rsid w:val="00A8157A"/>
    <w:rsid w:val="00A860C4"/>
    <w:rsid w:val="00A95527"/>
    <w:rsid w:val="00A95715"/>
    <w:rsid w:val="00AA6395"/>
    <w:rsid w:val="00AA6DE9"/>
    <w:rsid w:val="00AA7668"/>
    <w:rsid w:val="00AB09E5"/>
    <w:rsid w:val="00AC0C7C"/>
    <w:rsid w:val="00AC238C"/>
    <w:rsid w:val="00AC5EF1"/>
    <w:rsid w:val="00AC6241"/>
    <w:rsid w:val="00AE329E"/>
    <w:rsid w:val="00AE3846"/>
    <w:rsid w:val="00AF44C3"/>
    <w:rsid w:val="00B00AF3"/>
    <w:rsid w:val="00B110F7"/>
    <w:rsid w:val="00B21184"/>
    <w:rsid w:val="00B27A5A"/>
    <w:rsid w:val="00B32D0C"/>
    <w:rsid w:val="00B34406"/>
    <w:rsid w:val="00B346EC"/>
    <w:rsid w:val="00B40358"/>
    <w:rsid w:val="00B43431"/>
    <w:rsid w:val="00B437EA"/>
    <w:rsid w:val="00B5010E"/>
    <w:rsid w:val="00B51156"/>
    <w:rsid w:val="00B56540"/>
    <w:rsid w:val="00B603A8"/>
    <w:rsid w:val="00B607B1"/>
    <w:rsid w:val="00B8525A"/>
    <w:rsid w:val="00B96ACE"/>
    <w:rsid w:val="00B971A8"/>
    <w:rsid w:val="00BA023E"/>
    <w:rsid w:val="00BA0997"/>
    <w:rsid w:val="00BB5280"/>
    <w:rsid w:val="00BB7649"/>
    <w:rsid w:val="00BC07EE"/>
    <w:rsid w:val="00BC4392"/>
    <w:rsid w:val="00BC51D0"/>
    <w:rsid w:val="00BD00F5"/>
    <w:rsid w:val="00BD01C4"/>
    <w:rsid w:val="00BD05E1"/>
    <w:rsid w:val="00BD2211"/>
    <w:rsid w:val="00BD24E6"/>
    <w:rsid w:val="00BE3923"/>
    <w:rsid w:val="00BE4220"/>
    <w:rsid w:val="00BE42AF"/>
    <w:rsid w:val="00BE469D"/>
    <w:rsid w:val="00BE4E37"/>
    <w:rsid w:val="00BE5CFB"/>
    <w:rsid w:val="00BF1952"/>
    <w:rsid w:val="00BF1F18"/>
    <w:rsid w:val="00BF206D"/>
    <w:rsid w:val="00BF2814"/>
    <w:rsid w:val="00BF2A47"/>
    <w:rsid w:val="00C123DD"/>
    <w:rsid w:val="00C140AB"/>
    <w:rsid w:val="00C16019"/>
    <w:rsid w:val="00C23184"/>
    <w:rsid w:val="00C26D48"/>
    <w:rsid w:val="00C31342"/>
    <w:rsid w:val="00C457A2"/>
    <w:rsid w:val="00C4705B"/>
    <w:rsid w:val="00C52264"/>
    <w:rsid w:val="00C52ADC"/>
    <w:rsid w:val="00C57B44"/>
    <w:rsid w:val="00C602E0"/>
    <w:rsid w:val="00C65AD7"/>
    <w:rsid w:val="00C75764"/>
    <w:rsid w:val="00C94E99"/>
    <w:rsid w:val="00CA2276"/>
    <w:rsid w:val="00CA2C61"/>
    <w:rsid w:val="00CA4590"/>
    <w:rsid w:val="00CA5A5C"/>
    <w:rsid w:val="00CA6023"/>
    <w:rsid w:val="00CA6448"/>
    <w:rsid w:val="00CC47F2"/>
    <w:rsid w:val="00CD5E7F"/>
    <w:rsid w:val="00D020A5"/>
    <w:rsid w:val="00D0584F"/>
    <w:rsid w:val="00D1737D"/>
    <w:rsid w:val="00D21D60"/>
    <w:rsid w:val="00D23983"/>
    <w:rsid w:val="00D27E0F"/>
    <w:rsid w:val="00D404EA"/>
    <w:rsid w:val="00D44648"/>
    <w:rsid w:val="00D457FE"/>
    <w:rsid w:val="00D53B24"/>
    <w:rsid w:val="00D73C27"/>
    <w:rsid w:val="00D94BBC"/>
    <w:rsid w:val="00DA0EC4"/>
    <w:rsid w:val="00DA1276"/>
    <w:rsid w:val="00DA1A52"/>
    <w:rsid w:val="00DA2096"/>
    <w:rsid w:val="00DA3547"/>
    <w:rsid w:val="00DA5C5B"/>
    <w:rsid w:val="00DA6BE6"/>
    <w:rsid w:val="00DB71A3"/>
    <w:rsid w:val="00DC2F23"/>
    <w:rsid w:val="00DC7F99"/>
    <w:rsid w:val="00DD0F31"/>
    <w:rsid w:val="00DD472D"/>
    <w:rsid w:val="00DD5205"/>
    <w:rsid w:val="00DD6E93"/>
    <w:rsid w:val="00DE1979"/>
    <w:rsid w:val="00DE2335"/>
    <w:rsid w:val="00DE41D9"/>
    <w:rsid w:val="00DE7712"/>
    <w:rsid w:val="00DF2BF7"/>
    <w:rsid w:val="00DF52E7"/>
    <w:rsid w:val="00DF52F0"/>
    <w:rsid w:val="00DF741A"/>
    <w:rsid w:val="00E00082"/>
    <w:rsid w:val="00E000FA"/>
    <w:rsid w:val="00E00F16"/>
    <w:rsid w:val="00E029B0"/>
    <w:rsid w:val="00E057B2"/>
    <w:rsid w:val="00E1136E"/>
    <w:rsid w:val="00E122A3"/>
    <w:rsid w:val="00E16B1C"/>
    <w:rsid w:val="00E32212"/>
    <w:rsid w:val="00E32E10"/>
    <w:rsid w:val="00E43638"/>
    <w:rsid w:val="00E50DC8"/>
    <w:rsid w:val="00E52217"/>
    <w:rsid w:val="00E541FD"/>
    <w:rsid w:val="00E61207"/>
    <w:rsid w:val="00E6224C"/>
    <w:rsid w:val="00E640F4"/>
    <w:rsid w:val="00E67B85"/>
    <w:rsid w:val="00E77539"/>
    <w:rsid w:val="00E917F1"/>
    <w:rsid w:val="00EA2838"/>
    <w:rsid w:val="00EA3690"/>
    <w:rsid w:val="00EB0F76"/>
    <w:rsid w:val="00EB1AA3"/>
    <w:rsid w:val="00EB493E"/>
    <w:rsid w:val="00EC0768"/>
    <w:rsid w:val="00ED01B6"/>
    <w:rsid w:val="00ED38CB"/>
    <w:rsid w:val="00EE13E9"/>
    <w:rsid w:val="00EE1E22"/>
    <w:rsid w:val="00EE55EB"/>
    <w:rsid w:val="00EE5A68"/>
    <w:rsid w:val="00EF3966"/>
    <w:rsid w:val="00EF418A"/>
    <w:rsid w:val="00F03ED0"/>
    <w:rsid w:val="00F067CD"/>
    <w:rsid w:val="00F10BD7"/>
    <w:rsid w:val="00F23FB1"/>
    <w:rsid w:val="00F272E7"/>
    <w:rsid w:val="00F35CC6"/>
    <w:rsid w:val="00F47A1F"/>
    <w:rsid w:val="00F531EF"/>
    <w:rsid w:val="00F53E2E"/>
    <w:rsid w:val="00F61FA2"/>
    <w:rsid w:val="00F73489"/>
    <w:rsid w:val="00F74328"/>
    <w:rsid w:val="00F77292"/>
    <w:rsid w:val="00F91DEB"/>
    <w:rsid w:val="00F97631"/>
    <w:rsid w:val="00FA7DC1"/>
    <w:rsid w:val="00FC02A8"/>
    <w:rsid w:val="00FC3E32"/>
    <w:rsid w:val="00FC4E38"/>
    <w:rsid w:val="00FE1DDA"/>
    <w:rsid w:val="00FE3964"/>
    <w:rsid w:val="00FE7425"/>
    <w:rsid w:val="00FF0891"/>
    <w:rsid w:val="00FF39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73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0B42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0B420F"/>
    <w:rPr>
      <w:rFonts w:cs="Times New Roman"/>
      <w:sz w:val="18"/>
      <w:szCs w:val="18"/>
    </w:rPr>
  </w:style>
  <w:style w:type="paragraph" w:styleId="a4">
    <w:name w:val="footer"/>
    <w:basedOn w:val="a"/>
    <w:link w:val="Char0"/>
    <w:uiPriority w:val="99"/>
    <w:semiHidden/>
    <w:rsid w:val="000B420F"/>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0B420F"/>
    <w:rPr>
      <w:rFonts w:cs="Times New Roman"/>
      <w:sz w:val="18"/>
      <w:szCs w:val="18"/>
    </w:rPr>
  </w:style>
  <w:style w:type="character" w:customStyle="1" w:styleId="5">
    <w:name w:val="正文文本 (5)_"/>
    <w:basedOn w:val="a0"/>
    <w:uiPriority w:val="99"/>
    <w:rsid w:val="007E518F"/>
    <w:rPr>
      <w:rFonts w:ascii="MingLiU" w:eastAsia="MingLiU" w:hAnsi="MingLiU" w:cs="MingLiU"/>
      <w:spacing w:val="27"/>
      <w:sz w:val="46"/>
      <w:szCs w:val="46"/>
      <w:u w:val="none"/>
    </w:rPr>
  </w:style>
  <w:style w:type="character" w:customStyle="1" w:styleId="50pt">
    <w:name w:val="正文文本 (5) + 间距 0 pt"/>
    <w:basedOn w:val="5"/>
    <w:uiPriority w:val="99"/>
    <w:rsid w:val="007E518F"/>
    <w:rPr>
      <w:color w:val="000000"/>
      <w:spacing w:val="5"/>
      <w:w w:val="100"/>
      <w:position w:val="0"/>
      <w:lang w:val="en-US"/>
    </w:rPr>
  </w:style>
  <w:style w:type="character" w:customStyle="1" w:styleId="50">
    <w:name w:val="正文文本 (5)"/>
    <w:basedOn w:val="5"/>
    <w:uiPriority w:val="99"/>
    <w:rsid w:val="007E518F"/>
    <w:rPr>
      <w:color w:val="000000"/>
      <w:w w:val="100"/>
      <w:position w:val="0"/>
      <w:u w:val="single"/>
      <w:lang w:val="zh-TW"/>
    </w:rPr>
  </w:style>
  <w:style w:type="character" w:customStyle="1" w:styleId="a5">
    <w:name w:val="正文文本_"/>
    <w:basedOn w:val="a0"/>
    <w:link w:val="16"/>
    <w:uiPriority w:val="99"/>
    <w:locked/>
    <w:rsid w:val="00F03ED0"/>
    <w:rPr>
      <w:rFonts w:ascii="MingLiU" w:eastAsia="MingLiU" w:hAnsi="MingLiU" w:cs="MingLiU"/>
      <w:spacing w:val="11"/>
      <w:sz w:val="25"/>
      <w:szCs w:val="25"/>
      <w:shd w:val="clear" w:color="auto" w:fill="FFFFFF"/>
    </w:rPr>
  </w:style>
  <w:style w:type="character" w:customStyle="1" w:styleId="0pt">
    <w:name w:val="正文文本 + 间距 0 pt"/>
    <w:basedOn w:val="a5"/>
    <w:uiPriority w:val="99"/>
    <w:rsid w:val="00F03ED0"/>
    <w:rPr>
      <w:color w:val="000000"/>
      <w:spacing w:val="-10"/>
      <w:w w:val="100"/>
      <w:position w:val="0"/>
      <w:lang w:val="en-US"/>
    </w:rPr>
  </w:style>
  <w:style w:type="paragraph" w:customStyle="1" w:styleId="16">
    <w:name w:val="正文文本16"/>
    <w:basedOn w:val="a"/>
    <w:link w:val="a5"/>
    <w:uiPriority w:val="99"/>
    <w:rsid w:val="00F03ED0"/>
    <w:pPr>
      <w:shd w:val="clear" w:color="auto" w:fill="FFFFFF"/>
      <w:spacing w:line="440" w:lineRule="exact"/>
      <w:ind w:hanging="640"/>
      <w:jc w:val="distribute"/>
    </w:pPr>
    <w:rPr>
      <w:rFonts w:ascii="MingLiU" w:eastAsia="MingLiU" w:hAnsi="MingLiU" w:cs="MingLiU"/>
      <w:spacing w:val="11"/>
      <w:sz w:val="25"/>
      <w:szCs w:val="25"/>
    </w:rPr>
  </w:style>
  <w:style w:type="character" w:customStyle="1" w:styleId="19Batang">
    <w:name w:val="正文文本 (19) + Batang"/>
    <w:aliases w:val="12 pt,间距 0 pt,正文文本 (10) + Batang,11 pt,正文文本 (11) + MingLiU,12.5 pt,正文文本 (12) + 非粗体,正文文本 (10) + 斜体,正文文本 (10) + Corbel,13 pt"/>
    <w:basedOn w:val="a0"/>
    <w:uiPriority w:val="99"/>
    <w:rsid w:val="006E0087"/>
    <w:rPr>
      <w:rFonts w:ascii="Batang" w:eastAsia="Batang" w:hAnsi="Batang" w:cs="Batang"/>
      <w:color w:val="000000"/>
      <w:w w:val="100"/>
      <w:position w:val="0"/>
      <w:sz w:val="24"/>
      <w:szCs w:val="24"/>
      <w:u w:val="none"/>
      <w:lang w:val="en-US"/>
    </w:rPr>
  </w:style>
  <w:style w:type="character" w:styleId="a6">
    <w:name w:val="Hyperlink"/>
    <w:basedOn w:val="a0"/>
    <w:uiPriority w:val="99"/>
    <w:rsid w:val="005A7D53"/>
    <w:rPr>
      <w:rFonts w:cs="Times New Roman"/>
      <w:color w:val="0066CC"/>
      <w:u w:val="single"/>
    </w:rPr>
  </w:style>
  <w:style w:type="character" w:customStyle="1" w:styleId="9">
    <w:name w:val="正文文本 (9)_"/>
    <w:basedOn w:val="a0"/>
    <w:link w:val="90"/>
    <w:uiPriority w:val="99"/>
    <w:locked/>
    <w:rsid w:val="005A7D53"/>
    <w:rPr>
      <w:rFonts w:ascii="MingLiU" w:eastAsia="MingLiU" w:hAnsi="MingLiU" w:cs="Times New Roman"/>
      <w:b/>
      <w:bCs/>
      <w:spacing w:val="24"/>
      <w:sz w:val="29"/>
      <w:szCs w:val="29"/>
      <w:shd w:val="clear" w:color="auto" w:fill="FFFFFF"/>
      <w:lang w:bidi="ar-SA"/>
    </w:rPr>
  </w:style>
  <w:style w:type="character" w:customStyle="1" w:styleId="11">
    <w:name w:val="正文文本 (11)_"/>
    <w:basedOn w:val="a0"/>
    <w:link w:val="110"/>
    <w:uiPriority w:val="99"/>
    <w:locked/>
    <w:rsid w:val="005A7D53"/>
    <w:rPr>
      <w:rFonts w:ascii="Batang" w:eastAsia="Batang" w:hAnsi="Batang" w:cs="Times New Roman"/>
      <w:spacing w:val="5"/>
      <w:sz w:val="22"/>
      <w:shd w:val="clear" w:color="auto" w:fill="FFFFFF"/>
      <w:lang w:bidi="ar-SA"/>
    </w:rPr>
  </w:style>
  <w:style w:type="character" w:customStyle="1" w:styleId="12">
    <w:name w:val="正文文本 (12)_"/>
    <w:basedOn w:val="a0"/>
    <w:link w:val="120"/>
    <w:uiPriority w:val="99"/>
    <w:locked/>
    <w:rsid w:val="005A7D53"/>
    <w:rPr>
      <w:rFonts w:ascii="MingLiU" w:eastAsia="MingLiU" w:hAnsi="MingLiU" w:cs="Times New Roman"/>
      <w:b/>
      <w:bCs/>
      <w:spacing w:val="2"/>
      <w:sz w:val="26"/>
      <w:szCs w:val="26"/>
      <w:shd w:val="clear" w:color="auto" w:fill="FFFFFF"/>
      <w:lang w:bidi="ar-SA"/>
    </w:rPr>
  </w:style>
  <w:style w:type="character" w:customStyle="1" w:styleId="10">
    <w:name w:val="正文文本 (10)"/>
    <w:basedOn w:val="a0"/>
    <w:uiPriority w:val="99"/>
    <w:rsid w:val="005A7D53"/>
    <w:rPr>
      <w:rFonts w:ascii="MingLiU" w:eastAsia="MingLiU" w:hAnsi="MingLiU" w:cs="MingLiU"/>
      <w:color w:val="000000"/>
      <w:spacing w:val="11"/>
      <w:w w:val="100"/>
      <w:position w:val="0"/>
      <w:sz w:val="25"/>
      <w:szCs w:val="25"/>
      <w:u w:val="none"/>
    </w:rPr>
  </w:style>
  <w:style w:type="paragraph" w:customStyle="1" w:styleId="90">
    <w:name w:val="正文文本 (9)"/>
    <w:basedOn w:val="a"/>
    <w:link w:val="9"/>
    <w:uiPriority w:val="99"/>
    <w:rsid w:val="005A7D53"/>
    <w:pPr>
      <w:shd w:val="clear" w:color="auto" w:fill="FFFFFF"/>
      <w:spacing w:before="780" w:after="420" w:line="240" w:lineRule="atLeast"/>
      <w:jc w:val="center"/>
    </w:pPr>
    <w:rPr>
      <w:rFonts w:ascii="MingLiU" w:eastAsia="MingLiU" w:hAnsi="MingLiU"/>
      <w:b/>
      <w:bCs/>
      <w:noProof/>
      <w:spacing w:val="24"/>
      <w:kern w:val="0"/>
      <w:sz w:val="29"/>
      <w:szCs w:val="29"/>
      <w:shd w:val="clear" w:color="auto" w:fill="FFFFFF"/>
    </w:rPr>
  </w:style>
  <w:style w:type="paragraph" w:customStyle="1" w:styleId="110">
    <w:name w:val="正文文本 (11)"/>
    <w:basedOn w:val="a"/>
    <w:link w:val="11"/>
    <w:uiPriority w:val="99"/>
    <w:rsid w:val="005A7D53"/>
    <w:pPr>
      <w:shd w:val="clear" w:color="auto" w:fill="FFFFFF"/>
      <w:spacing w:line="410" w:lineRule="exact"/>
      <w:jc w:val="left"/>
    </w:pPr>
    <w:rPr>
      <w:rFonts w:ascii="Batang" w:eastAsia="Batang" w:hAnsi="Batang"/>
      <w:noProof/>
      <w:spacing w:val="5"/>
      <w:kern w:val="0"/>
      <w:sz w:val="22"/>
      <w:szCs w:val="20"/>
      <w:shd w:val="clear" w:color="auto" w:fill="FFFFFF"/>
    </w:rPr>
  </w:style>
  <w:style w:type="paragraph" w:customStyle="1" w:styleId="120">
    <w:name w:val="正文文本 (12)"/>
    <w:basedOn w:val="a"/>
    <w:link w:val="12"/>
    <w:uiPriority w:val="99"/>
    <w:rsid w:val="005A7D53"/>
    <w:pPr>
      <w:shd w:val="clear" w:color="auto" w:fill="FFFFFF"/>
      <w:spacing w:line="430" w:lineRule="exact"/>
      <w:jc w:val="distribute"/>
    </w:pPr>
    <w:rPr>
      <w:rFonts w:ascii="MingLiU" w:eastAsia="MingLiU" w:hAnsi="MingLiU"/>
      <w:b/>
      <w:bCs/>
      <w:noProof/>
      <w:spacing w:val="2"/>
      <w:kern w:val="0"/>
      <w:sz w:val="26"/>
      <w:szCs w:val="26"/>
      <w:shd w:val="clear" w:color="auto" w:fill="FFFFFF"/>
    </w:rPr>
  </w:style>
  <w:style w:type="character" w:customStyle="1" w:styleId="13pt2">
    <w:name w:val="正文文本 + 13 pt2"/>
    <w:aliases w:val="粗体3,间距 3 pt1"/>
    <w:basedOn w:val="a5"/>
    <w:uiPriority w:val="99"/>
    <w:rsid w:val="009D2C63"/>
    <w:rPr>
      <w:b/>
      <w:bCs/>
      <w:color w:val="000000"/>
      <w:spacing w:val="61"/>
      <w:w w:val="100"/>
      <w:position w:val="0"/>
      <w:sz w:val="26"/>
      <w:szCs w:val="26"/>
      <w:u w:val="none"/>
    </w:rPr>
  </w:style>
  <w:style w:type="character" w:customStyle="1" w:styleId="27">
    <w:name w:val="正文文本 (27)_"/>
    <w:basedOn w:val="a0"/>
    <w:link w:val="270"/>
    <w:uiPriority w:val="99"/>
    <w:locked/>
    <w:rsid w:val="009D2C63"/>
    <w:rPr>
      <w:rFonts w:ascii="MingLiU" w:eastAsia="MingLiU" w:hAnsi="MingLiU" w:cs="Times New Roman"/>
      <w:b/>
      <w:bCs/>
      <w:spacing w:val="1"/>
      <w:sz w:val="26"/>
      <w:szCs w:val="26"/>
      <w:lang w:bidi="ar-SA"/>
    </w:rPr>
  </w:style>
  <w:style w:type="character" w:customStyle="1" w:styleId="278pt">
    <w:name w:val="正文文本 (27) + 8 pt"/>
    <w:aliases w:val="非粗体4,间距 0 pt14"/>
    <w:basedOn w:val="27"/>
    <w:uiPriority w:val="99"/>
    <w:rsid w:val="009D2C63"/>
    <w:rPr>
      <w:color w:val="000000"/>
      <w:spacing w:val="10"/>
      <w:w w:val="100"/>
      <w:position w:val="0"/>
      <w:sz w:val="16"/>
      <w:szCs w:val="16"/>
    </w:rPr>
  </w:style>
  <w:style w:type="character" w:customStyle="1" w:styleId="28MingLiU">
    <w:name w:val="正文文本 (28) + MingLiU"/>
    <w:aliases w:val="13 pt1,粗体1,间距 0 pt13"/>
    <w:basedOn w:val="a0"/>
    <w:uiPriority w:val="99"/>
    <w:rsid w:val="009D2C63"/>
    <w:rPr>
      <w:rFonts w:ascii="MingLiU" w:eastAsia="MingLiU" w:hAnsi="MingLiU" w:cs="MingLiU"/>
      <w:b/>
      <w:bCs/>
      <w:color w:val="000000"/>
      <w:spacing w:val="1"/>
      <w:w w:val="100"/>
      <w:position w:val="0"/>
      <w:sz w:val="26"/>
      <w:szCs w:val="26"/>
      <w:u w:val="none"/>
    </w:rPr>
  </w:style>
  <w:style w:type="paragraph" w:customStyle="1" w:styleId="270">
    <w:name w:val="正文文本 (27)"/>
    <w:basedOn w:val="a"/>
    <w:link w:val="27"/>
    <w:uiPriority w:val="99"/>
    <w:rsid w:val="009D2C63"/>
    <w:pPr>
      <w:shd w:val="clear" w:color="auto" w:fill="FFFFFF"/>
      <w:spacing w:line="410" w:lineRule="exact"/>
      <w:ind w:firstLine="580"/>
      <w:jc w:val="left"/>
    </w:pPr>
    <w:rPr>
      <w:rFonts w:ascii="MingLiU" w:eastAsia="MingLiU" w:hAnsi="MingLiU"/>
      <w:b/>
      <w:bCs/>
      <w:noProof/>
      <w:spacing w:val="1"/>
      <w:kern w:val="0"/>
      <w:sz w:val="26"/>
      <w:szCs w:val="26"/>
    </w:rPr>
  </w:style>
  <w:style w:type="character" w:styleId="a7">
    <w:name w:val="page number"/>
    <w:basedOn w:val="a0"/>
    <w:uiPriority w:val="99"/>
    <w:rsid w:val="00A27280"/>
    <w:rPr>
      <w:rFonts w:cs="Times New Roman"/>
    </w:rPr>
  </w:style>
  <w:style w:type="character" w:styleId="a8">
    <w:name w:val="annotation reference"/>
    <w:basedOn w:val="a0"/>
    <w:uiPriority w:val="99"/>
    <w:rsid w:val="0013012B"/>
    <w:rPr>
      <w:rFonts w:cs="Times New Roman"/>
      <w:sz w:val="21"/>
      <w:szCs w:val="21"/>
    </w:rPr>
  </w:style>
  <w:style w:type="paragraph" w:styleId="a9">
    <w:name w:val="annotation text"/>
    <w:basedOn w:val="a"/>
    <w:link w:val="Char1"/>
    <w:uiPriority w:val="99"/>
    <w:rsid w:val="0013012B"/>
    <w:pPr>
      <w:widowControl/>
      <w:jc w:val="left"/>
    </w:pPr>
    <w:rPr>
      <w:rFonts w:ascii="Times New Roman" w:hAnsi="Times New Roman"/>
      <w:kern w:val="0"/>
      <w:sz w:val="24"/>
      <w:szCs w:val="24"/>
    </w:rPr>
  </w:style>
  <w:style w:type="character" w:customStyle="1" w:styleId="CommentTextChar">
    <w:name w:val="Comment Text Char"/>
    <w:basedOn w:val="a0"/>
    <w:link w:val="a9"/>
    <w:uiPriority w:val="99"/>
    <w:semiHidden/>
    <w:locked/>
    <w:rsid w:val="006C0BF7"/>
    <w:rPr>
      <w:rFonts w:cs="Times New Roman"/>
    </w:rPr>
  </w:style>
  <w:style w:type="character" w:customStyle="1" w:styleId="Char1">
    <w:name w:val="批注文字 Char"/>
    <w:basedOn w:val="a0"/>
    <w:link w:val="a9"/>
    <w:uiPriority w:val="99"/>
    <w:locked/>
    <w:rsid w:val="0013012B"/>
    <w:rPr>
      <w:rFonts w:eastAsia="宋体" w:cs="Times New Roman"/>
      <w:sz w:val="24"/>
      <w:szCs w:val="24"/>
      <w:lang w:val="en-US" w:eastAsia="zh-CN" w:bidi="ar-SA"/>
    </w:rPr>
  </w:style>
  <w:style w:type="paragraph" w:styleId="aa">
    <w:name w:val="Balloon Text"/>
    <w:basedOn w:val="a"/>
    <w:link w:val="Char2"/>
    <w:uiPriority w:val="99"/>
    <w:semiHidden/>
    <w:rsid w:val="0013012B"/>
    <w:rPr>
      <w:sz w:val="18"/>
      <w:szCs w:val="18"/>
    </w:rPr>
  </w:style>
  <w:style w:type="character" w:customStyle="1" w:styleId="Char2">
    <w:name w:val="批注框文本 Char"/>
    <w:basedOn w:val="a0"/>
    <w:link w:val="aa"/>
    <w:uiPriority w:val="99"/>
    <w:semiHidden/>
    <w:locked/>
    <w:rsid w:val="006C0BF7"/>
    <w:rPr>
      <w:rFonts w:cs="Times New Roman"/>
      <w:sz w:val="2"/>
    </w:rPr>
  </w:style>
  <w:style w:type="paragraph" w:styleId="ab">
    <w:name w:val="Date"/>
    <w:basedOn w:val="a"/>
    <w:next w:val="a"/>
    <w:link w:val="Char3"/>
    <w:uiPriority w:val="99"/>
    <w:semiHidden/>
    <w:rsid w:val="000401D9"/>
    <w:pPr>
      <w:ind w:leftChars="2500" w:left="100"/>
    </w:pPr>
  </w:style>
  <w:style w:type="character" w:customStyle="1" w:styleId="Char3">
    <w:name w:val="日期 Char"/>
    <w:basedOn w:val="a0"/>
    <w:link w:val="ab"/>
    <w:uiPriority w:val="99"/>
    <w:semiHidden/>
    <w:locked/>
    <w:rsid w:val="000401D9"/>
    <w:rPr>
      <w:rFonts w:cs="Times New Roman"/>
      <w:kern w:val="2"/>
      <w:sz w:val="22"/>
      <w:szCs w:val="22"/>
    </w:rPr>
  </w:style>
</w:styles>
</file>

<file path=word/webSettings.xml><?xml version="1.0" encoding="utf-8"?>
<w:webSettings xmlns:r="http://schemas.openxmlformats.org/officeDocument/2006/relationships" xmlns:w="http://schemas.openxmlformats.org/wordprocessingml/2006/main">
  <w:divs>
    <w:div w:id="84156027">
      <w:bodyDiv w:val="1"/>
      <w:marLeft w:val="0"/>
      <w:marRight w:val="0"/>
      <w:marTop w:val="0"/>
      <w:marBottom w:val="0"/>
      <w:divBdr>
        <w:top w:val="none" w:sz="0" w:space="0" w:color="auto"/>
        <w:left w:val="none" w:sz="0" w:space="0" w:color="auto"/>
        <w:bottom w:val="none" w:sz="0" w:space="0" w:color="auto"/>
        <w:right w:val="none" w:sz="0" w:space="0" w:color="auto"/>
      </w:divBdr>
      <w:divsChild>
        <w:div w:id="827132632">
          <w:marLeft w:val="0"/>
          <w:marRight w:val="0"/>
          <w:marTop w:val="0"/>
          <w:marBottom w:val="0"/>
          <w:divBdr>
            <w:top w:val="none" w:sz="0" w:space="0" w:color="auto"/>
            <w:left w:val="none" w:sz="0" w:space="0" w:color="auto"/>
            <w:bottom w:val="none" w:sz="0" w:space="0" w:color="auto"/>
            <w:right w:val="none" w:sz="0" w:space="0" w:color="auto"/>
          </w:divBdr>
          <w:divsChild>
            <w:div w:id="234124347">
              <w:marLeft w:val="0"/>
              <w:marRight w:val="0"/>
              <w:marTop w:val="180"/>
              <w:marBottom w:val="0"/>
              <w:divBdr>
                <w:top w:val="none" w:sz="0" w:space="0" w:color="auto"/>
                <w:left w:val="none" w:sz="0" w:space="0" w:color="auto"/>
                <w:bottom w:val="none" w:sz="0" w:space="0" w:color="auto"/>
                <w:right w:val="none" w:sz="0" w:space="0" w:color="auto"/>
              </w:divBdr>
              <w:divsChild>
                <w:div w:id="477572460">
                  <w:marLeft w:val="0"/>
                  <w:marRight w:val="0"/>
                  <w:marTop w:val="0"/>
                  <w:marBottom w:val="0"/>
                  <w:divBdr>
                    <w:top w:val="none" w:sz="0" w:space="0" w:color="auto"/>
                    <w:left w:val="none" w:sz="0" w:space="0" w:color="auto"/>
                    <w:bottom w:val="none" w:sz="0" w:space="0" w:color="auto"/>
                    <w:right w:val="none" w:sz="0" w:space="0" w:color="auto"/>
                  </w:divBdr>
                  <w:divsChild>
                    <w:div w:id="1928688078">
                      <w:marLeft w:val="0"/>
                      <w:marRight w:val="0"/>
                      <w:marTop w:val="240"/>
                      <w:marBottom w:val="0"/>
                      <w:divBdr>
                        <w:top w:val="single" w:sz="4" w:space="12" w:color="6FBBF5"/>
                        <w:left w:val="single" w:sz="4" w:space="12" w:color="6FBBF5"/>
                        <w:bottom w:val="single" w:sz="4" w:space="12" w:color="6FBBF5"/>
                        <w:right w:val="single" w:sz="4" w:space="12" w:color="6FBBF5"/>
                      </w:divBdr>
                      <w:divsChild>
                        <w:div w:id="1678920095">
                          <w:marLeft w:val="0"/>
                          <w:marRight w:val="0"/>
                          <w:marTop w:val="0"/>
                          <w:marBottom w:val="0"/>
                          <w:divBdr>
                            <w:top w:val="none" w:sz="0" w:space="0" w:color="auto"/>
                            <w:left w:val="none" w:sz="0" w:space="0" w:color="auto"/>
                            <w:bottom w:val="none" w:sz="0" w:space="0" w:color="auto"/>
                            <w:right w:val="none" w:sz="0" w:space="0" w:color="auto"/>
                          </w:divBdr>
                          <w:divsChild>
                            <w:div w:id="654845409">
                              <w:marLeft w:val="0"/>
                              <w:marRight w:val="0"/>
                              <w:marTop w:val="0"/>
                              <w:marBottom w:val="0"/>
                              <w:divBdr>
                                <w:top w:val="none" w:sz="0" w:space="0" w:color="auto"/>
                                <w:left w:val="none" w:sz="0" w:space="0" w:color="auto"/>
                                <w:bottom w:val="none" w:sz="0" w:space="0" w:color="auto"/>
                                <w:right w:val="none" w:sz="0" w:space="0" w:color="auto"/>
                              </w:divBdr>
                            </w:div>
                            <w:div w:id="114022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5845182">
      <w:marLeft w:val="0"/>
      <w:marRight w:val="0"/>
      <w:marTop w:val="0"/>
      <w:marBottom w:val="0"/>
      <w:divBdr>
        <w:top w:val="none" w:sz="0" w:space="0" w:color="auto"/>
        <w:left w:val="none" w:sz="0" w:space="0" w:color="auto"/>
        <w:bottom w:val="none" w:sz="0" w:space="0" w:color="auto"/>
        <w:right w:val="none" w:sz="0" w:space="0" w:color="auto"/>
      </w:divBdr>
    </w:div>
    <w:div w:id="265845183">
      <w:marLeft w:val="0"/>
      <w:marRight w:val="0"/>
      <w:marTop w:val="0"/>
      <w:marBottom w:val="0"/>
      <w:divBdr>
        <w:top w:val="none" w:sz="0" w:space="0" w:color="auto"/>
        <w:left w:val="none" w:sz="0" w:space="0" w:color="auto"/>
        <w:bottom w:val="none" w:sz="0" w:space="0" w:color="auto"/>
        <w:right w:val="none" w:sz="0" w:space="0" w:color="auto"/>
      </w:divBdr>
    </w:div>
    <w:div w:id="265845184">
      <w:marLeft w:val="0"/>
      <w:marRight w:val="0"/>
      <w:marTop w:val="0"/>
      <w:marBottom w:val="0"/>
      <w:divBdr>
        <w:top w:val="none" w:sz="0" w:space="0" w:color="auto"/>
        <w:left w:val="none" w:sz="0" w:space="0" w:color="auto"/>
        <w:bottom w:val="none" w:sz="0" w:space="0" w:color="auto"/>
        <w:right w:val="none" w:sz="0" w:space="0" w:color="auto"/>
      </w:divBdr>
    </w:div>
    <w:div w:id="265845185">
      <w:marLeft w:val="0"/>
      <w:marRight w:val="0"/>
      <w:marTop w:val="0"/>
      <w:marBottom w:val="0"/>
      <w:divBdr>
        <w:top w:val="none" w:sz="0" w:space="0" w:color="auto"/>
        <w:left w:val="none" w:sz="0" w:space="0" w:color="auto"/>
        <w:bottom w:val="none" w:sz="0" w:space="0" w:color="auto"/>
        <w:right w:val="none" w:sz="0" w:space="0" w:color="auto"/>
      </w:divBdr>
    </w:div>
    <w:div w:id="1598442630">
      <w:bodyDiv w:val="1"/>
      <w:marLeft w:val="0"/>
      <w:marRight w:val="0"/>
      <w:marTop w:val="0"/>
      <w:marBottom w:val="0"/>
      <w:divBdr>
        <w:top w:val="none" w:sz="0" w:space="0" w:color="auto"/>
        <w:left w:val="none" w:sz="0" w:space="0" w:color="auto"/>
        <w:bottom w:val="none" w:sz="0" w:space="0" w:color="auto"/>
        <w:right w:val="none" w:sz="0" w:space="0" w:color="auto"/>
      </w:divBdr>
      <w:divsChild>
        <w:div w:id="1692998543">
          <w:marLeft w:val="0"/>
          <w:marRight w:val="0"/>
          <w:marTop w:val="0"/>
          <w:marBottom w:val="0"/>
          <w:divBdr>
            <w:top w:val="none" w:sz="0" w:space="0" w:color="auto"/>
            <w:left w:val="none" w:sz="0" w:space="0" w:color="auto"/>
            <w:bottom w:val="none" w:sz="0" w:space="0" w:color="auto"/>
            <w:right w:val="none" w:sz="0" w:space="0" w:color="auto"/>
          </w:divBdr>
          <w:divsChild>
            <w:div w:id="1281450460">
              <w:marLeft w:val="0"/>
              <w:marRight w:val="0"/>
              <w:marTop w:val="180"/>
              <w:marBottom w:val="0"/>
              <w:divBdr>
                <w:top w:val="none" w:sz="0" w:space="0" w:color="auto"/>
                <w:left w:val="none" w:sz="0" w:space="0" w:color="auto"/>
                <w:bottom w:val="none" w:sz="0" w:space="0" w:color="auto"/>
                <w:right w:val="none" w:sz="0" w:space="0" w:color="auto"/>
              </w:divBdr>
              <w:divsChild>
                <w:div w:id="281692023">
                  <w:marLeft w:val="0"/>
                  <w:marRight w:val="0"/>
                  <w:marTop w:val="0"/>
                  <w:marBottom w:val="0"/>
                  <w:divBdr>
                    <w:top w:val="none" w:sz="0" w:space="0" w:color="auto"/>
                    <w:left w:val="none" w:sz="0" w:space="0" w:color="auto"/>
                    <w:bottom w:val="none" w:sz="0" w:space="0" w:color="auto"/>
                    <w:right w:val="none" w:sz="0" w:space="0" w:color="auto"/>
                  </w:divBdr>
                  <w:divsChild>
                    <w:div w:id="591552499">
                      <w:marLeft w:val="0"/>
                      <w:marRight w:val="0"/>
                      <w:marTop w:val="240"/>
                      <w:marBottom w:val="0"/>
                      <w:divBdr>
                        <w:top w:val="single" w:sz="4" w:space="12" w:color="6FBBF5"/>
                        <w:left w:val="single" w:sz="4" w:space="12" w:color="6FBBF5"/>
                        <w:bottom w:val="single" w:sz="4" w:space="12" w:color="6FBBF5"/>
                        <w:right w:val="single" w:sz="4" w:space="12" w:color="6FBBF5"/>
                      </w:divBdr>
                      <w:divsChild>
                        <w:div w:id="4214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1246</TotalTime>
  <Pages>7</Pages>
  <Words>400</Words>
  <Characters>2280</Characters>
  <Application>Microsoft Office Word</Application>
  <DocSecurity>0</DocSecurity>
  <Lines>19</Lines>
  <Paragraphs>5</Paragraphs>
  <ScaleCrop>false</ScaleCrop>
  <Company>Chinese ORG</Company>
  <LinksUpToDate>false</LinksUpToDate>
  <CharactersWithSpaces>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招标文件</dc:title>
  <dc:subject/>
  <dc:creator>关晓雄</dc:creator>
  <cp:keywords/>
  <dc:description/>
  <cp:lastModifiedBy>罗志辉</cp:lastModifiedBy>
  <cp:revision>197</cp:revision>
  <cp:lastPrinted>2016-06-03T07:36:00Z</cp:lastPrinted>
  <dcterms:created xsi:type="dcterms:W3CDTF">2015-08-15T15:37:00Z</dcterms:created>
  <dcterms:modified xsi:type="dcterms:W3CDTF">2018-03-12T07:59:00Z</dcterms:modified>
</cp:coreProperties>
</file>